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9E93" w14:textId="77777777" w:rsidR="00F1158F" w:rsidRDefault="00F1158F" w:rsidP="00A17D3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3CB9760" w14:textId="17B56698" w:rsidR="00A17D34" w:rsidRPr="00A17D34" w:rsidRDefault="00A17D34" w:rsidP="00A17D3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17D34">
        <w:rPr>
          <w:rFonts w:ascii="TH SarabunIT๙" w:hAnsi="TH SarabunIT๙" w:cs="TH SarabunIT๙"/>
          <w:b/>
          <w:bCs/>
          <w:sz w:val="40"/>
          <w:szCs w:val="40"/>
          <w:cs/>
        </w:rPr>
        <w:t>คำแถลงนโยบาย</w:t>
      </w:r>
    </w:p>
    <w:p w14:paraId="047AFF24" w14:textId="295DFE01" w:rsidR="00A17D34" w:rsidRPr="00A17D34" w:rsidRDefault="00A17D34" w:rsidP="00A17D3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17D34">
        <w:rPr>
          <w:rFonts w:ascii="TH SarabunIT๙" w:hAnsi="TH SarabunIT๙" w:cs="TH SarabunIT๙"/>
          <w:b/>
          <w:bCs/>
          <w:sz w:val="40"/>
          <w:szCs w:val="40"/>
          <w:cs/>
        </w:rPr>
        <w:t>ของนายกเทศมนตรีตำบลดอนศิลา</w:t>
      </w:r>
    </w:p>
    <w:p w14:paraId="7D9AC391" w14:textId="77777777" w:rsidR="00A17D34" w:rsidRPr="00A17D34" w:rsidRDefault="00A17D34" w:rsidP="00A17D3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17D34">
        <w:rPr>
          <w:rFonts w:ascii="TH SarabunIT๙" w:hAnsi="TH SarabunIT๙" w:cs="TH SarabunIT๙"/>
          <w:b/>
          <w:bCs/>
          <w:sz w:val="40"/>
          <w:szCs w:val="40"/>
          <w:cs/>
        </w:rPr>
        <w:t>ต่อสภาเทศบาลตำบลดอนศิลา</w:t>
      </w:r>
    </w:p>
    <w:p w14:paraId="354D9A6C" w14:textId="75B501EC" w:rsidR="00A17D34" w:rsidRPr="00A17D34" w:rsidRDefault="00A17D34" w:rsidP="00A17D3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17D3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วันที่ </w:t>
      </w:r>
      <w:r w:rsidR="0068057F">
        <w:rPr>
          <w:rFonts w:ascii="TH SarabunIT๙" w:hAnsi="TH SarabunIT๙" w:cs="TH SarabunIT๙" w:hint="cs"/>
          <w:b/>
          <w:bCs/>
          <w:sz w:val="40"/>
          <w:szCs w:val="40"/>
          <w:cs/>
        </w:rPr>
        <w:t>19</w:t>
      </w:r>
      <w:r w:rsidRPr="00A17D3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เดือน </w:t>
      </w:r>
      <w:r w:rsidR="00FA3F6A">
        <w:rPr>
          <w:rFonts w:ascii="TH SarabunIT๙" w:hAnsi="TH SarabunIT๙" w:cs="TH SarabunIT๙" w:hint="cs"/>
          <w:b/>
          <w:bCs/>
          <w:sz w:val="40"/>
          <w:szCs w:val="40"/>
          <w:cs/>
        </w:rPr>
        <w:t>มิถุนายน</w:t>
      </w:r>
      <w:r w:rsidRPr="00A17D3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พ.ศ. 2568</w:t>
      </w:r>
    </w:p>
    <w:p w14:paraId="7D29E7BD" w14:textId="15E626A9" w:rsidR="00A17D34" w:rsidRPr="00A17D34" w:rsidRDefault="00A17D34" w:rsidP="00A17D3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17D34">
        <w:rPr>
          <w:rFonts w:ascii="TH SarabunIT๙" w:hAnsi="TH SarabunIT๙" w:cs="TH SarabunIT๙"/>
          <w:b/>
          <w:bCs/>
          <w:sz w:val="40"/>
          <w:szCs w:val="40"/>
          <w:cs/>
        </w:rPr>
        <w:t>โดย นายเขื่อนเพชร วงค์เป็ง</w:t>
      </w:r>
    </w:p>
    <w:p w14:paraId="5CCC8776" w14:textId="4BAC3AF1" w:rsidR="00A17D34" w:rsidRPr="00A17D34" w:rsidRDefault="00A17D34" w:rsidP="00A17D3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17D34">
        <w:rPr>
          <w:rFonts w:ascii="TH SarabunIT๙" w:hAnsi="TH SarabunIT๙" w:cs="TH SarabunIT๙"/>
          <w:b/>
          <w:bCs/>
          <w:sz w:val="40"/>
          <w:szCs w:val="40"/>
          <w:cs/>
        </w:rPr>
        <w:t>นายกเทศมนตรีตำบลดอนศิลา</w:t>
      </w:r>
    </w:p>
    <w:p w14:paraId="16D84F73" w14:textId="05A8B724" w:rsidR="00A17D34" w:rsidRDefault="00A17D34" w:rsidP="00A17D34">
      <w:pPr>
        <w:jc w:val="center"/>
      </w:pPr>
      <w:r>
        <w:rPr>
          <w:rFonts w:ascii="TH SarabunIT๙" w:hAnsi="TH SarabunIT๙" w:cs="TH SarabunIT๙"/>
          <w:b/>
          <w:bCs/>
          <w:sz w:val="36"/>
          <w:szCs w:val="36"/>
        </w:rPr>
        <w:t>*************************************************************************</w:t>
      </w:r>
    </w:p>
    <w:p w14:paraId="4BBF6174" w14:textId="080A868C" w:rsidR="00A17D34" w:rsidRDefault="00A17D34" w:rsidP="00A17D3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E335AE9" w14:textId="77777777" w:rsidR="00A01AB8" w:rsidRDefault="00D117AE" w:rsidP="002657E2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D117A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เรียน ประธานสภาเทศบาลตำบลดอนศิลา ที่เคารพและสมาชิกสภาเทศบาลตำบลดอนศิลา                      </w:t>
      </w:r>
    </w:p>
    <w:p w14:paraId="340108F7" w14:textId="7A5664C0" w:rsidR="002657E2" w:rsidRPr="00D117AE" w:rsidRDefault="00A01AB8" w:rsidP="00A01AB8">
      <w:pPr>
        <w:spacing w:after="2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 w:rsidR="00D117AE" w:rsidRPr="00D117AE"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ผู้ทรงเกียรติ ตลอดจนผู้เข้าร่วมประชุมทุกท่าน</w:t>
      </w:r>
    </w:p>
    <w:p w14:paraId="26C1C652" w14:textId="2FDD478D" w:rsidR="002657E2" w:rsidRPr="00352519" w:rsidRDefault="002657E2" w:rsidP="00B160C6">
      <w:pPr>
        <w:spacing w:after="12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 w:rsidRPr="00352519">
        <w:rPr>
          <w:rFonts w:ascii="TH SarabunIT๙" w:hAnsi="TH SarabunIT๙" w:cs="TH SarabunIT๙"/>
          <w:sz w:val="36"/>
          <w:szCs w:val="36"/>
          <w:cs/>
        </w:rPr>
        <w:t>ตามที่เทศบาลตำบลดอนศิลา ได้มีการเลือกตั้งนายกเทศมนตรี ตำบลดอนศิลา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68057F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เมื่อวันที่ 11 พฤษภาคม พ.ศ.2568 </w:t>
      </w:r>
      <w:r w:rsidRPr="00352519">
        <w:rPr>
          <w:rFonts w:ascii="TH SarabunIT๙" w:hAnsi="TH SarabunIT๙" w:cs="TH SarabunIT๙"/>
          <w:sz w:val="36"/>
          <w:szCs w:val="36"/>
          <w:cs/>
        </w:rPr>
        <w:t>และคณะ</w:t>
      </w:r>
      <w:r>
        <w:rPr>
          <w:rFonts w:ascii="TH SarabunIT๙" w:hAnsi="TH SarabunIT๙" w:cs="TH SarabunIT๙"/>
          <w:sz w:val="36"/>
          <w:szCs w:val="36"/>
          <w:cs/>
        </w:rPr>
        <w:t>กรรมการเลือกตั้งมีมติใน</w:t>
      </w:r>
      <w:r>
        <w:rPr>
          <w:rFonts w:ascii="TH SarabunIT๙" w:hAnsi="TH SarabunIT๙" w:cs="TH SarabunIT๙" w:hint="cs"/>
          <w:sz w:val="36"/>
          <w:szCs w:val="36"/>
          <w:cs/>
        </w:rPr>
        <w:t>การรับรอง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68057F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</w:t>
      </w:r>
      <w:r w:rsidRPr="00DB5072">
        <w:rPr>
          <w:rFonts w:ascii="TH SarabunIT๙" w:hAnsi="TH SarabunIT๙" w:cs="TH SarabunIT๙"/>
          <w:sz w:val="36"/>
          <w:szCs w:val="36"/>
          <w:cs/>
        </w:rPr>
        <w:t>เมื่อวันที่</w:t>
      </w:r>
      <w:r w:rsidRPr="00DB507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3B4FE9" w:rsidRPr="00DB5072">
        <w:rPr>
          <w:rFonts w:ascii="TH SarabunIT๙" w:hAnsi="TH SarabunIT๙" w:cs="TH SarabunIT๙" w:hint="cs"/>
          <w:sz w:val="36"/>
          <w:szCs w:val="36"/>
          <w:cs/>
        </w:rPr>
        <w:t>4</w:t>
      </w:r>
      <w:r w:rsidRPr="00DB5072">
        <w:rPr>
          <w:rFonts w:ascii="TH SarabunIT๙" w:hAnsi="TH SarabunIT๙" w:cs="TH SarabunIT๙"/>
          <w:sz w:val="36"/>
          <w:szCs w:val="36"/>
          <w:cs/>
        </w:rPr>
        <w:t xml:space="preserve"> เดือน </w:t>
      </w:r>
      <w:r w:rsidR="003B4FE9" w:rsidRPr="00DB5072">
        <w:rPr>
          <w:rFonts w:ascii="TH SarabunIT๙" w:hAnsi="TH SarabunIT๙" w:cs="TH SarabunIT๙" w:hint="cs"/>
          <w:sz w:val="36"/>
          <w:szCs w:val="36"/>
          <w:cs/>
        </w:rPr>
        <w:t>มิถุนายน</w:t>
      </w:r>
      <w:r w:rsidRPr="00DB5072">
        <w:rPr>
          <w:rFonts w:ascii="TH SarabunIT๙" w:hAnsi="TH SarabunIT๙" w:cs="TH SarabunIT๙"/>
          <w:sz w:val="36"/>
          <w:szCs w:val="36"/>
          <w:cs/>
        </w:rPr>
        <w:t xml:space="preserve"> พ.ศ. 256</w:t>
      </w:r>
      <w:r w:rsidR="009755BA">
        <w:rPr>
          <w:rFonts w:ascii="TH SarabunIT๙" w:hAnsi="TH SarabunIT๙" w:cs="TH SarabunIT๙" w:hint="cs"/>
          <w:sz w:val="36"/>
          <w:szCs w:val="36"/>
          <w:cs/>
        </w:rPr>
        <w:t>8</w:t>
      </w:r>
      <w:r w:rsidRPr="00DB5072">
        <w:rPr>
          <w:rFonts w:ascii="TH SarabunIT๙" w:hAnsi="TH SarabunIT๙" w:cs="TH SarabunIT๙"/>
          <w:sz w:val="36"/>
          <w:szCs w:val="36"/>
          <w:cs/>
        </w:rPr>
        <w:t xml:space="preserve"> เห็นชอบให้ประกาศผลเลือกตั้งให้ </w:t>
      </w:r>
      <w:r w:rsidR="0068057F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</w:t>
      </w:r>
      <w:r w:rsidRPr="00DB5072">
        <w:rPr>
          <w:rFonts w:ascii="TH SarabunIT๙" w:hAnsi="TH SarabunIT๙" w:cs="TH SarabunIT๙" w:hint="cs"/>
          <w:sz w:val="36"/>
          <w:szCs w:val="36"/>
          <w:cs/>
        </w:rPr>
        <w:t>นายเขื่อนเพ</w:t>
      </w:r>
      <w:r>
        <w:rPr>
          <w:rFonts w:ascii="TH SarabunIT๙" w:hAnsi="TH SarabunIT๙" w:cs="TH SarabunIT๙" w:hint="cs"/>
          <w:sz w:val="36"/>
          <w:szCs w:val="36"/>
          <w:cs/>
        </w:rPr>
        <w:t>ชร วงค์เป็ง</w:t>
      </w:r>
      <w:r w:rsidRPr="00352519">
        <w:rPr>
          <w:rFonts w:ascii="TH SarabunIT๙" w:hAnsi="TH SarabunIT๙" w:cs="TH SarabunIT๙"/>
          <w:sz w:val="36"/>
          <w:szCs w:val="36"/>
          <w:cs/>
        </w:rPr>
        <w:t xml:space="preserve"> เป็นผู้ได้รับการเลือกตั้งเป็นนายกเทศมนตรีตำบลดอนศิลา นั้น</w:t>
      </w:r>
    </w:p>
    <w:p w14:paraId="72E2026A" w14:textId="4E72F33A" w:rsidR="002657E2" w:rsidRPr="00352519" w:rsidRDefault="002657E2" w:rsidP="00B160C6">
      <w:pPr>
        <w:spacing w:after="120"/>
        <w:ind w:firstLine="1418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352519">
        <w:rPr>
          <w:rFonts w:ascii="TH SarabunIT๙" w:hAnsi="TH SarabunIT๙" w:cs="TH SarabunIT๙"/>
          <w:sz w:val="36"/>
          <w:szCs w:val="36"/>
          <w:cs/>
        </w:rPr>
        <w:t xml:space="preserve">เพื่อปฏิบัติตามพระราชบัญญัติเทศบาล พ.ศ. 2496 (แก้ไขเพิ่มเติม) </w:t>
      </w:r>
      <w:r w:rsidR="00974B3C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</w:t>
      </w:r>
      <w:r w:rsidRPr="00352519">
        <w:rPr>
          <w:rFonts w:ascii="TH SarabunIT๙" w:hAnsi="TH SarabunIT๙" w:cs="TH SarabunIT๙"/>
          <w:sz w:val="36"/>
          <w:szCs w:val="36"/>
          <w:cs/>
        </w:rPr>
        <w:t>ถึง (ฉบับที่ 1</w:t>
      </w:r>
      <w:r>
        <w:rPr>
          <w:rFonts w:ascii="TH SarabunIT๙" w:hAnsi="TH SarabunIT๙" w:cs="TH SarabunIT๙" w:hint="cs"/>
          <w:sz w:val="36"/>
          <w:szCs w:val="36"/>
          <w:cs/>
        </w:rPr>
        <w:t>4</w:t>
      </w:r>
      <w:r w:rsidRPr="00352519">
        <w:rPr>
          <w:rFonts w:ascii="TH SarabunIT๙" w:hAnsi="TH SarabunIT๙" w:cs="TH SarabunIT๙"/>
          <w:sz w:val="36"/>
          <w:szCs w:val="36"/>
          <w:cs/>
        </w:rPr>
        <w:t xml:space="preserve"> ) พ.ศ. 25</w:t>
      </w:r>
      <w:r>
        <w:rPr>
          <w:rFonts w:ascii="TH SarabunIT๙" w:hAnsi="TH SarabunIT๙" w:cs="TH SarabunIT๙" w:hint="cs"/>
          <w:sz w:val="36"/>
          <w:szCs w:val="36"/>
          <w:cs/>
        </w:rPr>
        <w:t>6</w:t>
      </w:r>
      <w:r w:rsidRPr="00352519">
        <w:rPr>
          <w:rFonts w:ascii="TH SarabunIT๙" w:hAnsi="TH SarabunIT๙" w:cs="TH SarabunIT๙"/>
          <w:sz w:val="36"/>
          <w:szCs w:val="36"/>
          <w:cs/>
        </w:rPr>
        <w:t xml:space="preserve">2 มาตรา 48 ทศ ได้กำหนดไว้ว่า </w:t>
      </w:r>
      <w:r w:rsidRPr="00D117AE">
        <w:rPr>
          <w:rFonts w:ascii="TH SarabunIT๙" w:hAnsi="TH SarabunIT๙" w:cs="TH SarabunIT๙"/>
          <w:b/>
          <w:bCs/>
          <w:sz w:val="36"/>
          <w:szCs w:val="36"/>
        </w:rPr>
        <w:t>“</w:t>
      </w:r>
      <w:r w:rsidRPr="00D117AE">
        <w:rPr>
          <w:rFonts w:ascii="TH SarabunIT๙" w:hAnsi="TH SarabunIT๙" w:cs="TH SarabunIT๙"/>
          <w:b/>
          <w:bCs/>
          <w:sz w:val="36"/>
          <w:szCs w:val="36"/>
          <w:cs/>
        </w:rPr>
        <w:t>ก่อนนายกเทศมนตรีเข้ารับ</w:t>
      </w:r>
      <w:r w:rsidR="00974B3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 w:rsidRPr="00D117AE">
        <w:rPr>
          <w:rFonts w:ascii="TH SarabunIT๙" w:hAnsi="TH SarabunIT๙" w:cs="TH SarabunIT๙"/>
          <w:b/>
          <w:bCs/>
          <w:sz w:val="36"/>
          <w:szCs w:val="36"/>
          <w:cs/>
        </w:rPr>
        <w:t>หน้าที่ให้ประธานสภาเทศบาลเรียกประชุมสภาเทศบาล เพื่อให้นายกเทศมนตรีแถลงนโยบายต่อสภาเทศบาลโดยไม่มีการลงมติ ทั้งนี้ ภายใน</w:t>
      </w:r>
      <w:r w:rsidR="00923FA2">
        <w:rPr>
          <w:rFonts w:ascii="TH SarabunIT๙" w:hAnsi="TH SarabunIT๙" w:cs="TH SarabunIT๙" w:hint="cs"/>
          <w:b/>
          <w:bCs/>
          <w:sz w:val="36"/>
          <w:szCs w:val="36"/>
          <w:cs/>
        </w:rPr>
        <w:t>สามสิบ</w:t>
      </w:r>
      <w:r w:rsidRPr="00D117AE">
        <w:rPr>
          <w:rFonts w:ascii="TH SarabunIT๙" w:hAnsi="TH SarabunIT๙" w:cs="TH SarabunIT๙"/>
          <w:b/>
          <w:bCs/>
          <w:sz w:val="36"/>
          <w:szCs w:val="36"/>
          <w:cs/>
        </w:rPr>
        <w:t>วัน นับแต่วันประกาศผลการเลือกตั้งนายกเทศมนตรี</w:t>
      </w:r>
      <w:r w:rsidRPr="00D117AE">
        <w:rPr>
          <w:rFonts w:ascii="TH SarabunIT๙" w:hAnsi="TH SarabunIT๙" w:cs="TH SarabunIT๙"/>
          <w:b/>
          <w:bCs/>
          <w:sz w:val="36"/>
          <w:szCs w:val="36"/>
        </w:rPr>
        <w:t>”</w:t>
      </w:r>
      <w:r w:rsidR="00D117AE">
        <w:rPr>
          <w:rFonts w:ascii="TH SarabunIT๙" w:hAnsi="TH SarabunIT๙" w:cs="TH SarabunIT๙"/>
          <w:sz w:val="36"/>
          <w:szCs w:val="36"/>
        </w:rPr>
        <w:t xml:space="preserve"> </w:t>
      </w:r>
      <w:r w:rsidR="00D117AE">
        <w:rPr>
          <w:rFonts w:ascii="TH SarabunIT๙" w:hAnsi="TH SarabunIT๙" w:cs="TH SarabunIT๙" w:hint="cs"/>
          <w:sz w:val="36"/>
          <w:szCs w:val="36"/>
          <w:cs/>
        </w:rPr>
        <w:t xml:space="preserve">การประชุมเพื่อแถลงนโยบายของนายกเทศมนตรี ให้กระทำโดยเปิดเผย </w:t>
      </w:r>
      <w:r w:rsidR="00B160C6">
        <w:rPr>
          <w:rFonts w:ascii="TH SarabunIT๙" w:hAnsi="TH SarabunIT๙" w:cs="TH SarabunIT๙" w:hint="cs"/>
          <w:sz w:val="36"/>
          <w:szCs w:val="36"/>
          <w:cs/>
        </w:rPr>
        <w:t xml:space="preserve">                 </w:t>
      </w:r>
      <w:r w:rsidR="00D117AE">
        <w:rPr>
          <w:rFonts w:ascii="TH SarabunIT๙" w:hAnsi="TH SarabunIT๙" w:cs="TH SarabunIT๙" w:hint="cs"/>
          <w:sz w:val="36"/>
          <w:szCs w:val="36"/>
          <w:cs/>
        </w:rPr>
        <w:t>โดยนายกเทศมนตรี</w:t>
      </w:r>
      <w:r w:rsidR="00923FA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D117AE">
        <w:rPr>
          <w:rFonts w:ascii="TH SarabunIT๙" w:hAnsi="TH SarabunIT๙" w:cs="TH SarabunIT๙" w:hint="cs"/>
          <w:sz w:val="36"/>
          <w:szCs w:val="36"/>
          <w:cs/>
        </w:rPr>
        <w:t>ต้องจัดทำนโยบายเป็นลายลักษณ์อักษรแจกให้สมาชิกสภาเทศบาลทุกคนที่มาประชุมด้วย</w:t>
      </w:r>
    </w:p>
    <w:p w14:paraId="205FB8D8" w14:textId="77777777" w:rsidR="00351CA1" w:rsidRDefault="002657E2" w:rsidP="00974B3C">
      <w:pPr>
        <w:spacing w:after="120"/>
        <w:ind w:firstLine="1418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52519">
        <w:rPr>
          <w:rFonts w:ascii="TH SarabunIT๙" w:hAnsi="TH SarabunIT๙" w:cs="TH SarabunIT๙"/>
          <w:sz w:val="36"/>
          <w:szCs w:val="36"/>
          <w:cs/>
        </w:rPr>
        <w:t xml:space="preserve">ข้าพเจ้า </w:t>
      </w:r>
      <w:r>
        <w:rPr>
          <w:rFonts w:ascii="TH SarabunIT๙" w:hAnsi="TH SarabunIT๙" w:cs="TH SarabunIT๙" w:hint="cs"/>
          <w:sz w:val="36"/>
          <w:szCs w:val="36"/>
          <w:cs/>
        </w:rPr>
        <w:t>นายเขื่อนเพชร วงค์เป็ง</w:t>
      </w:r>
      <w:r w:rsidRPr="00352519">
        <w:rPr>
          <w:rFonts w:ascii="TH SarabunIT๙" w:hAnsi="TH SarabunIT๙" w:cs="TH SarabunIT๙"/>
          <w:sz w:val="36"/>
          <w:szCs w:val="36"/>
          <w:cs/>
        </w:rPr>
        <w:t xml:space="preserve"> ในฐ</w:t>
      </w:r>
      <w:r>
        <w:rPr>
          <w:rFonts w:ascii="TH SarabunIT๙" w:hAnsi="TH SarabunIT๙" w:cs="TH SarabunIT๙"/>
          <w:sz w:val="36"/>
          <w:szCs w:val="36"/>
          <w:cs/>
        </w:rPr>
        <w:t>านะนายกเทศมนตรีตำบลดอนศิลา</w:t>
      </w:r>
      <w:r w:rsidRPr="00352519">
        <w:rPr>
          <w:rFonts w:ascii="TH SarabunIT๙" w:hAnsi="TH SarabunIT๙" w:cs="TH SarabunIT๙"/>
          <w:sz w:val="36"/>
          <w:szCs w:val="36"/>
          <w:cs/>
        </w:rPr>
        <w:t>ได้กำหนดแนวทางและนโยบายการบริหารงานของเทศบาลตำบลดอนศิลา โดยยึดมั่นในการปกครองระบบประชาธิปไตยอันมีพระมหากษัตริย์ทรงเป็นประมุขและ</w:t>
      </w:r>
      <w:r w:rsidRPr="002657E2">
        <w:rPr>
          <w:rFonts w:ascii="TH SarabunIT๙" w:hAnsi="TH SarabunIT๙" w:cs="TH SarabunIT๙"/>
          <w:sz w:val="36"/>
          <w:szCs w:val="36"/>
          <w:cs/>
        </w:rPr>
        <w:t>บริหารงานตามหลักธรรมาภิบาล</w:t>
      </w:r>
      <w:r w:rsidR="00A17D34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</w:t>
      </w:r>
      <w:r w:rsidRPr="002657E2">
        <w:rPr>
          <w:rFonts w:ascii="TH SarabunIT๙" w:hAnsi="TH SarabunIT๙" w:cs="TH SarabunIT๙"/>
          <w:sz w:val="36"/>
          <w:szCs w:val="36"/>
          <w:cs/>
        </w:rPr>
        <w:t>โดยประชาชนมีส่วนร่วมในการบริหารตามกฎหมายรัฐธรรมนูญและปฏิบัติตามนโยบายของรัฐบาล</w:t>
      </w:r>
      <w:r w:rsidRPr="00A17D34">
        <w:rPr>
          <w:rFonts w:ascii="TH SarabunIT๙" w:hAnsi="TH SarabunIT๙" w:cs="TH SarabunIT๙"/>
          <w:sz w:val="36"/>
          <w:szCs w:val="36"/>
          <w:cs/>
        </w:rPr>
        <w:t>กระทรวงมหาดไทยกรมส่งเสริมการปกครองท้องถิ่น</w:t>
      </w:r>
      <w:r w:rsidRPr="002657E2">
        <w:rPr>
          <w:rFonts w:ascii="TH SarabunIT๙" w:hAnsi="TH SarabunIT๙" w:cs="TH SarabunIT๙"/>
          <w:sz w:val="36"/>
          <w:szCs w:val="36"/>
          <w:cs/>
        </w:rPr>
        <w:t xml:space="preserve"> ตามพระราชบัญญัติเทศบาล พ.ศ. 2496แก้ไขเพิ่มเติมถึง (ฉบับที่ 1</w:t>
      </w:r>
      <w:r w:rsidR="00D117AE">
        <w:rPr>
          <w:rFonts w:ascii="TH SarabunIT๙" w:hAnsi="TH SarabunIT๙" w:cs="TH SarabunIT๙" w:hint="cs"/>
          <w:sz w:val="36"/>
          <w:szCs w:val="36"/>
          <w:cs/>
        </w:rPr>
        <w:t>4</w:t>
      </w:r>
      <w:r w:rsidRPr="002657E2">
        <w:rPr>
          <w:rFonts w:ascii="TH SarabunIT๙" w:hAnsi="TH SarabunIT๙" w:cs="TH SarabunIT๙"/>
          <w:sz w:val="36"/>
          <w:szCs w:val="36"/>
          <w:cs/>
        </w:rPr>
        <w:t xml:space="preserve"> )พ.ศ.25</w:t>
      </w:r>
      <w:r w:rsidR="00D117AE">
        <w:rPr>
          <w:rFonts w:ascii="TH SarabunIT๙" w:hAnsi="TH SarabunIT๙" w:cs="TH SarabunIT๙" w:hint="cs"/>
          <w:sz w:val="36"/>
          <w:szCs w:val="36"/>
          <w:cs/>
        </w:rPr>
        <w:t>6</w:t>
      </w:r>
      <w:r w:rsidRPr="002657E2">
        <w:rPr>
          <w:rFonts w:ascii="TH SarabunIT๙" w:hAnsi="TH SarabunIT๙" w:cs="TH SarabunIT๙"/>
          <w:sz w:val="36"/>
          <w:szCs w:val="36"/>
          <w:cs/>
        </w:rPr>
        <w:t>2 ตลอดจนกฎหมายที่เกี่ยวข้อง โดยมีเป้าหมาย</w:t>
      </w:r>
      <w:r w:rsidR="00A17D34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</w:t>
      </w:r>
      <w:r w:rsidRPr="002657E2">
        <w:rPr>
          <w:rFonts w:ascii="TH SarabunIT๙" w:hAnsi="TH SarabunIT๙" w:cs="TH SarabunIT๙"/>
          <w:sz w:val="36"/>
          <w:szCs w:val="36"/>
          <w:cs/>
        </w:rPr>
        <w:t>เพื่อพัฒนาท้องถิ่นให้มีความก้าวหน้าด้าน</w:t>
      </w:r>
      <w:r w:rsidR="00351CA1">
        <w:rPr>
          <w:rFonts w:ascii="TH SarabunIT๙" w:hAnsi="TH SarabunIT๙" w:cs="TH SarabunIT๙" w:hint="cs"/>
          <w:sz w:val="36"/>
          <w:szCs w:val="36"/>
          <w:cs/>
        </w:rPr>
        <w:t xml:space="preserve">ต่างๆ ดังนี้ </w:t>
      </w:r>
    </w:p>
    <w:p w14:paraId="373F5899" w14:textId="77777777" w:rsidR="00351CA1" w:rsidRPr="00351CA1" w:rsidRDefault="00351CA1" w:rsidP="00351CA1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51CA1">
        <w:rPr>
          <w:rFonts w:ascii="TH SarabunIT๙" w:hAnsi="TH SarabunIT๙" w:cs="TH SarabunIT๙" w:hint="cs"/>
          <w:sz w:val="36"/>
          <w:szCs w:val="36"/>
          <w:cs/>
        </w:rPr>
        <w:t>1. ด้านการพัฒนาโครงสร้างพื้นฐานและแหล่งน้ำ</w:t>
      </w:r>
    </w:p>
    <w:p w14:paraId="4F218127" w14:textId="12B92057" w:rsidR="00351CA1" w:rsidRPr="00351CA1" w:rsidRDefault="00351CA1" w:rsidP="00351CA1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51CA1">
        <w:rPr>
          <w:rFonts w:ascii="TH SarabunIT๙" w:hAnsi="TH SarabunIT๙" w:cs="TH SarabunIT๙" w:hint="cs"/>
          <w:sz w:val="36"/>
          <w:szCs w:val="36"/>
          <w:cs/>
        </w:rPr>
        <w:t>2.</w:t>
      </w:r>
      <w:r w:rsidRPr="00351CA1">
        <w:rPr>
          <w:rFonts w:ascii="TH SarabunIT๙" w:hAnsi="TH SarabunIT๙" w:cs="TH SarabunIT๙"/>
          <w:sz w:val="36"/>
          <w:szCs w:val="36"/>
        </w:rPr>
        <w:t xml:space="preserve"> </w:t>
      </w:r>
      <w:r w:rsidRPr="00351CA1">
        <w:rPr>
          <w:rFonts w:ascii="TH SarabunIT๙" w:hAnsi="TH SarabunIT๙" w:cs="TH SarabunIT๙" w:hint="cs"/>
          <w:sz w:val="36"/>
          <w:szCs w:val="36"/>
          <w:cs/>
        </w:rPr>
        <w:t>ด้านการพัฒนาเศรษฐกิจและการท่องเที่ยว</w:t>
      </w:r>
    </w:p>
    <w:p w14:paraId="03E51227" w14:textId="0EE013BE" w:rsidR="00351CA1" w:rsidRPr="00351CA1" w:rsidRDefault="00351CA1" w:rsidP="00351CA1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51CA1">
        <w:rPr>
          <w:rFonts w:ascii="TH SarabunIT๙" w:hAnsi="TH SarabunIT๙" w:cs="TH SarabunIT๙"/>
          <w:sz w:val="36"/>
          <w:szCs w:val="36"/>
        </w:rPr>
        <w:t xml:space="preserve">3. </w:t>
      </w:r>
      <w:r w:rsidRPr="00351CA1">
        <w:rPr>
          <w:rFonts w:ascii="TH SarabunIT๙" w:hAnsi="TH SarabunIT๙" w:cs="TH SarabunIT๙" w:hint="cs"/>
          <w:sz w:val="36"/>
          <w:szCs w:val="36"/>
          <w:cs/>
        </w:rPr>
        <w:t>ด้านการพัฒนาการศึกษา ประเพณีวัฒนธรรมและพัฒนาทรัพยากรมนุษย์</w:t>
      </w:r>
    </w:p>
    <w:p w14:paraId="616D0652" w14:textId="332ADFE5" w:rsidR="00351CA1" w:rsidRPr="00351CA1" w:rsidRDefault="00351CA1" w:rsidP="00351CA1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51CA1">
        <w:rPr>
          <w:rFonts w:ascii="TH SarabunIT๙" w:hAnsi="TH SarabunIT๙" w:cs="TH SarabunIT๙"/>
          <w:sz w:val="36"/>
          <w:szCs w:val="36"/>
        </w:rPr>
        <w:t xml:space="preserve">4. </w:t>
      </w:r>
      <w:r w:rsidR="008121B6" w:rsidRPr="008121B6">
        <w:rPr>
          <w:rFonts w:ascii="TH SarabunIT๙" w:hAnsi="TH SarabunIT๙" w:cs="TH SarabunIT๙"/>
          <w:sz w:val="36"/>
          <w:szCs w:val="36"/>
          <w:cs/>
        </w:rPr>
        <w:t xml:space="preserve">ด้านการพัฒนาคุณภาพชีวิตและสังคม </w:t>
      </w:r>
    </w:p>
    <w:p w14:paraId="552ABAEE" w14:textId="613DB1CC" w:rsidR="00351CA1" w:rsidRPr="00351CA1" w:rsidRDefault="00351CA1" w:rsidP="00351CA1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51CA1">
        <w:rPr>
          <w:rFonts w:ascii="TH SarabunIT๙" w:hAnsi="TH SarabunIT๙" w:cs="TH SarabunIT๙"/>
          <w:sz w:val="36"/>
          <w:szCs w:val="36"/>
        </w:rPr>
        <w:t xml:space="preserve">5. </w:t>
      </w:r>
      <w:r w:rsidRPr="00351CA1">
        <w:rPr>
          <w:rFonts w:ascii="TH SarabunIT๙" w:hAnsi="TH SarabunIT๙" w:cs="TH SarabunIT๙" w:hint="cs"/>
          <w:sz w:val="36"/>
          <w:szCs w:val="36"/>
          <w:cs/>
        </w:rPr>
        <w:t>ด้านการพัฒนาทรัพยากรธรรมชาติและสิ่งแวดล้อม</w:t>
      </w:r>
    </w:p>
    <w:p w14:paraId="57524330" w14:textId="77777777" w:rsidR="00B160C6" w:rsidRDefault="00351CA1" w:rsidP="00351CA1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51CA1">
        <w:rPr>
          <w:rFonts w:ascii="TH SarabunIT๙" w:hAnsi="TH SarabunIT๙" w:cs="TH SarabunIT๙"/>
          <w:sz w:val="36"/>
          <w:szCs w:val="36"/>
        </w:rPr>
        <w:t xml:space="preserve">6. </w:t>
      </w:r>
      <w:r w:rsidRPr="00351CA1">
        <w:rPr>
          <w:rFonts w:ascii="TH SarabunIT๙" w:hAnsi="TH SarabunIT๙" w:cs="TH SarabunIT๙" w:hint="cs"/>
          <w:sz w:val="36"/>
          <w:szCs w:val="36"/>
          <w:cs/>
        </w:rPr>
        <w:t>ด้านการพัฒนาการเมืองและการบริหาร</w:t>
      </w:r>
    </w:p>
    <w:p w14:paraId="33FAC4DC" w14:textId="77777777" w:rsidR="00B160C6" w:rsidRDefault="00B160C6" w:rsidP="00351CA1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136EA98F" w14:textId="62979E47" w:rsidR="00B160C6" w:rsidRDefault="00B160C6" w:rsidP="00974B3C">
      <w:pPr>
        <w:spacing w:after="12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-2-</w:t>
      </w:r>
    </w:p>
    <w:p w14:paraId="63839969" w14:textId="444AB182" w:rsidR="002657E2" w:rsidRDefault="00A17D34" w:rsidP="00974B3C">
      <w:pPr>
        <w:spacing w:after="12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ภายใต้</w:t>
      </w:r>
      <w:r w:rsidRPr="00A17D34">
        <w:rPr>
          <w:rFonts w:ascii="TH SarabunIT๙" w:hAnsi="TH SarabunIT๙" w:cs="TH SarabunIT๙" w:hint="cs"/>
          <w:sz w:val="36"/>
          <w:szCs w:val="36"/>
          <w:cs/>
        </w:rPr>
        <w:t>หลักการ</w:t>
      </w:r>
      <w:r w:rsidRPr="00A17D3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“ </w:t>
      </w:r>
      <w:r w:rsidRPr="00A17D34">
        <w:rPr>
          <w:rFonts w:ascii="TH SarabunIT๙" w:hAnsi="TH SarabunIT๙" w:cs="TH SarabunIT๙"/>
          <w:b/>
          <w:bCs/>
          <w:sz w:val="36"/>
          <w:szCs w:val="36"/>
          <w:cs/>
        </w:rPr>
        <w:t>น้ำไหล ไฟสว่าง หนทางดี กลุ่มภาคีกลมเกลียว สร้างแหล่งท่องเที่ยวใหม่ ขยะสร้างรายได้ นโยบายการเกษตรที่ยั่งยืน รื้อฟื้นประเพณีวัฒนธรรม การศึกษานำพาชีวิตที่ดี”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2657E2" w:rsidRPr="002657E2">
        <w:rPr>
          <w:rFonts w:ascii="TH SarabunIT๙" w:hAnsi="TH SarabunIT๙" w:cs="TH SarabunIT๙"/>
          <w:sz w:val="36"/>
          <w:szCs w:val="36"/>
          <w:cs/>
        </w:rPr>
        <w:t>ข้าพเจ้าจึงได้แถลงนโยบายต่อประธานสภา</w:t>
      </w:r>
      <w:r w:rsidR="00D36365">
        <w:rPr>
          <w:rFonts w:ascii="TH SarabunIT๙" w:hAnsi="TH SarabunIT๙" w:cs="TH SarabunIT๙" w:hint="cs"/>
          <w:sz w:val="36"/>
          <w:szCs w:val="36"/>
          <w:cs/>
        </w:rPr>
        <w:t xml:space="preserve">เทศบาลตำบลดอนศิลา  </w:t>
      </w:r>
      <w:r w:rsidR="002657E2" w:rsidRPr="002657E2">
        <w:rPr>
          <w:rFonts w:ascii="TH SarabunIT๙" w:hAnsi="TH SarabunIT๙" w:cs="TH SarabunIT๙"/>
          <w:sz w:val="36"/>
          <w:szCs w:val="36"/>
          <w:cs/>
        </w:rPr>
        <w:t>และสมาชิกสภาเทศบาลตำบลดอนศิลา</w:t>
      </w:r>
      <w:r w:rsidR="002D44EC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2657E2" w:rsidRPr="002657E2">
        <w:rPr>
          <w:rFonts w:ascii="TH SarabunIT๙" w:hAnsi="TH SarabunIT๙" w:cs="TH SarabunIT๙"/>
          <w:sz w:val="36"/>
          <w:szCs w:val="36"/>
          <w:cs/>
        </w:rPr>
        <w:t>ได้รับทราบนโยบายของนายกเทศมนตรีตำบลดอนศิลาโดยมุ่งมั่นที่จะสร้างเสถียรภาพและความมั่นคงในการพัฒนาเทศบาลตำบลดอนศิลา เพื่อประโยชน์สุขของพี่น้องประชาชนในเขตเทศบาลตำบลดอนศิลาเป็นหลัก โดยมีนโยบาย</w:t>
      </w:r>
      <w:r w:rsidR="00CA2426">
        <w:rPr>
          <w:rFonts w:ascii="TH SarabunIT๙" w:hAnsi="TH SarabunIT๙" w:cs="TH SarabunIT๙" w:hint="cs"/>
          <w:sz w:val="36"/>
          <w:szCs w:val="36"/>
          <w:cs/>
        </w:rPr>
        <w:t>ตามยุทธศาสตร์                 การพัฒนา</w:t>
      </w:r>
      <w:r w:rsidR="002657E2" w:rsidRPr="002657E2">
        <w:rPr>
          <w:rFonts w:ascii="TH SarabunIT๙" w:hAnsi="TH SarabunIT๙" w:cs="TH SarabunIT๙"/>
          <w:sz w:val="36"/>
          <w:szCs w:val="36"/>
          <w:cs/>
        </w:rPr>
        <w:t xml:space="preserve"> ดังนี้</w:t>
      </w:r>
      <w:r w:rsidR="002657E2" w:rsidRPr="00352519">
        <w:rPr>
          <w:rFonts w:ascii="TH SarabunIT๙" w:hAnsi="TH SarabunIT๙" w:cs="TH SarabunIT๙"/>
          <w:sz w:val="36"/>
          <w:szCs w:val="36"/>
          <w:cs/>
        </w:rPr>
        <w:t xml:space="preserve">  </w:t>
      </w:r>
    </w:p>
    <w:p w14:paraId="50AFCE13" w14:textId="2A18DA9B" w:rsidR="00FA3F6A" w:rsidRPr="002B3DBA" w:rsidRDefault="00B160C6" w:rsidP="00B160C6">
      <w:pPr>
        <w:pStyle w:val="a9"/>
        <w:ind w:left="1418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1.  </w:t>
      </w:r>
      <w:r w:rsidR="00FA3F6A" w:rsidRPr="002B3DBA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ด้านการพัฒนาโครงสร้างพื้นฐานและแหล่งน้ำ</w:t>
      </w:r>
    </w:p>
    <w:p w14:paraId="466E09F8" w14:textId="0D56627E" w:rsidR="0024639F" w:rsidRDefault="00CC5716" w:rsidP="00B160C6">
      <w:pPr>
        <w:ind w:firstLine="1985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1.1  </w:t>
      </w:r>
      <w:r w:rsidR="0024639F" w:rsidRPr="00CC5716">
        <w:rPr>
          <w:rFonts w:ascii="TH SarabunIT๙" w:hAnsi="TH SarabunIT๙" w:cs="TH SarabunIT๙"/>
          <w:sz w:val="36"/>
          <w:szCs w:val="36"/>
          <w:cs/>
        </w:rPr>
        <w:t>ผลักดัน ติดตาม สานต่อโครงการ “อ่างเก็บน้ำห้วยลึก” ที่</w:t>
      </w:r>
      <w:r w:rsidR="00D36365">
        <w:rPr>
          <w:rFonts w:ascii="TH SarabunIT๙" w:hAnsi="TH SarabunIT๙" w:cs="TH SarabunIT๙" w:hint="cs"/>
          <w:sz w:val="36"/>
          <w:szCs w:val="36"/>
          <w:cs/>
        </w:rPr>
        <w:t xml:space="preserve">เทศบาลตำบลดอนศิลา </w:t>
      </w:r>
      <w:r w:rsidR="0024639F" w:rsidRPr="00CC5716">
        <w:rPr>
          <w:rFonts w:ascii="TH SarabunIT๙" w:hAnsi="TH SarabunIT๙" w:cs="TH SarabunIT๙"/>
          <w:sz w:val="36"/>
          <w:szCs w:val="36"/>
          <w:cs/>
        </w:rPr>
        <w:t>ได้เริ่ม</w:t>
      </w:r>
      <w:r w:rsidR="00A01AB8">
        <w:rPr>
          <w:rFonts w:ascii="TH SarabunIT๙" w:hAnsi="TH SarabunIT๙" w:cs="TH SarabunIT๙" w:hint="cs"/>
          <w:sz w:val="36"/>
          <w:szCs w:val="36"/>
          <w:cs/>
        </w:rPr>
        <w:t>ดำเนินการ</w:t>
      </w:r>
      <w:r w:rsidR="00D36365">
        <w:rPr>
          <w:rFonts w:ascii="TH SarabunIT๙" w:hAnsi="TH SarabunIT๙" w:cs="TH SarabunIT๙" w:hint="cs"/>
          <w:sz w:val="36"/>
          <w:szCs w:val="36"/>
          <w:cs/>
        </w:rPr>
        <w:t>เมื่อ พ.ศ.</w:t>
      </w:r>
      <w:r w:rsidR="0024639F" w:rsidRPr="0024639F">
        <w:rPr>
          <w:rFonts w:ascii="TH SarabunIT๙" w:hAnsi="TH SarabunIT๙" w:cs="TH SarabunIT๙"/>
          <w:sz w:val="36"/>
          <w:szCs w:val="36"/>
          <w:cs/>
        </w:rPr>
        <w:t xml:space="preserve"> 2564 – 2568 เพื่อเพิ่มแหล่งทรัพยากรน้ำ</w:t>
      </w:r>
      <w:r w:rsidR="00A01AB8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</w:t>
      </w:r>
      <w:r w:rsidR="0024639F" w:rsidRPr="0024639F">
        <w:rPr>
          <w:rFonts w:ascii="TH SarabunIT๙" w:hAnsi="TH SarabunIT๙" w:cs="TH SarabunIT๙"/>
          <w:sz w:val="36"/>
          <w:szCs w:val="36"/>
          <w:cs/>
        </w:rPr>
        <w:t>ในตำบล ให้เพียงพอต่อความต้องการใช้น้ำของประชาชน</w:t>
      </w:r>
      <w:r w:rsidR="00D36365">
        <w:rPr>
          <w:rFonts w:ascii="TH SarabunIT๙" w:hAnsi="TH SarabunIT๙" w:cs="TH SarabunIT๙" w:hint="cs"/>
          <w:sz w:val="36"/>
          <w:szCs w:val="36"/>
          <w:cs/>
        </w:rPr>
        <w:t>ตำบล</w:t>
      </w:r>
      <w:r w:rsidR="0024639F" w:rsidRPr="0024639F">
        <w:rPr>
          <w:rFonts w:ascii="TH SarabunIT๙" w:hAnsi="TH SarabunIT๙" w:cs="TH SarabunIT๙"/>
          <w:sz w:val="36"/>
          <w:szCs w:val="36"/>
          <w:cs/>
        </w:rPr>
        <w:t>ดอนศิลา</w:t>
      </w:r>
    </w:p>
    <w:p w14:paraId="3F5025DF" w14:textId="562E7550" w:rsidR="0024639F" w:rsidRPr="0024639F" w:rsidRDefault="00CC5716" w:rsidP="00B160C6">
      <w:pPr>
        <w:ind w:firstLine="1985"/>
        <w:jc w:val="thaiDistribute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1.2  </w:t>
      </w:r>
      <w:r w:rsidR="0024639F" w:rsidRPr="00CC5716">
        <w:rPr>
          <w:rFonts w:ascii="TH SarabunIT๙" w:hAnsi="TH SarabunIT๙" w:cs="TH SarabunIT๙"/>
          <w:sz w:val="36"/>
          <w:szCs w:val="36"/>
          <w:cs/>
        </w:rPr>
        <w:t xml:space="preserve">ผลักดันโครงการผันน้ำจากแหล่งน้ำที่มีอยู่เดิม เช่น หนองวังเย็น </w:t>
      </w:r>
      <w:r w:rsidR="00974B3C">
        <w:rPr>
          <w:rFonts w:ascii="TH SarabunIT๙" w:hAnsi="TH SarabunIT๙" w:cs="TH SarabunIT๙" w:hint="cs"/>
          <w:sz w:val="36"/>
          <w:szCs w:val="36"/>
          <w:cs/>
        </w:rPr>
        <w:t xml:space="preserve">            </w:t>
      </w:r>
      <w:r w:rsidR="0024639F" w:rsidRPr="00CC5716">
        <w:rPr>
          <w:rFonts w:ascii="TH SarabunIT๙" w:hAnsi="TH SarabunIT๙" w:cs="TH SarabunIT๙"/>
          <w:sz w:val="36"/>
          <w:szCs w:val="36"/>
          <w:cs/>
        </w:rPr>
        <w:t>หนองคันเบ็ด</w:t>
      </w:r>
      <w:r w:rsidR="00974B3C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24639F" w:rsidRPr="0024639F">
        <w:rPr>
          <w:rFonts w:ascii="TH SarabunIT๙" w:hAnsi="TH SarabunIT๙" w:cs="TH SarabunIT๙"/>
          <w:sz w:val="36"/>
          <w:szCs w:val="36"/>
          <w:cs/>
        </w:rPr>
        <w:t>ร่องผักหนาม เข้าพื้นที่ทางการเกษตรฝั่งตะวันตก</w:t>
      </w:r>
      <w:r w:rsidR="0000658D">
        <w:rPr>
          <w:rFonts w:ascii="TH SarabunIT๙" w:hAnsi="TH SarabunIT๙" w:cs="TH SarabunIT๙" w:hint="cs"/>
          <w:sz w:val="36"/>
          <w:szCs w:val="36"/>
          <w:cs/>
        </w:rPr>
        <w:t>และลดปัญหาอุทกภัยในพื้นที่</w:t>
      </w:r>
      <w:r w:rsidR="00974B3C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</w:t>
      </w:r>
      <w:r w:rsidR="0000658D">
        <w:rPr>
          <w:rFonts w:ascii="TH SarabunIT๙" w:hAnsi="TH SarabunIT๙" w:cs="TH SarabunIT๙" w:hint="cs"/>
          <w:sz w:val="36"/>
          <w:szCs w:val="36"/>
          <w:cs/>
        </w:rPr>
        <w:t>ในฤดูน้ำหลาก</w:t>
      </w:r>
    </w:p>
    <w:p w14:paraId="4490AD29" w14:textId="4BCD9867" w:rsidR="0024639F" w:rsidRPr="0024639F" w:rsidRDefault="00CC5716" w:rsidP="00B160C6">
      <w:pPr>
        <w:ind w:firstLine="1985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1.3  </w:t>
      </w:r>
      <w:r w:rsidR="0024639F" w:rsidRPr="00CC5716">
        <w:rPr>
          <w:rFonts w:ascii="TH SarabunIT๙" w:hAnsi="TH SarabunIT๙" w:cs="TH SarabunIT๙"/>
          <w:sz w:val="36"/>
          <w:szCs w:val="36"/>
          <w:cs/>
        </w:rPr>
        <w:t>สร้างระบบประปาที่มีประสิทธิภาพ สูบ-บำบัด-กักเก็บ น้ำจากแหล่งน้ำผิวดิน</w:t>
      </w:r>
      <w:r w:rsidR="0024639F" w:rsidRPr="0024639F">
        <w:rPr>
          <w:rFonts w:ascii="TH SarabunIT๙" w:hAnsi="TH SarabunIT๙" w:cs="TH SarabunIT๙"/>
          <w:sz w:val="36"/>
          <w:szCs w:val="36"/>
          <w:cs/>
        </w:rPr>
        <w:t>ที่มีอยู่ในพื้นที่ เช่น อ่างเก็บน้ำแม่ต๊าก</w:t>
      </w:r>
      <w:r w:rsidR="0024639F" w:rsidRPr="0024639F">
        <w:rPr>
          <w:rFonts w:ascii="TH SarabunIT๙" w:hAnsi="TH SarabunIT๙" w:cs="TH SarabunIT๙"/>
          <w:sz w:val="36"/>
          <w:szCs w:val="36"/>
        </w:rPr>
        <w:t xml:space="preserve">, </w:t>
      </w:r>
      <w:r w:rsidR="0024639F" w:rsidRPr="0024639F">
        <w:rPr>
          <w:rFonts w:ascii="TH SarabunIT๙" w:hAnsi="TH SarabunIT๙" w:cs="TH SarabunIT๙"/>
          <w:sz w:val="36"/>
          <w:szCs w:val="36"/>
          <w:cs/>
        </w:rPr>
        <w:t>หนองบึงไหว</w:t>
      </w:r>
      <w:r w:rsidR="0024639F" w:rsidRPr="0024639F">
        <w:rPr>
          <w:rFonts w:ascii="TH SarabunIT๙" w:hAnsi="TH SarabunIT๙" w:cs="TH SarabunIT๙"/>
          <w:sz w:val="36"/>
          <w:szCs w:val="36"/>
        </w:rPr>
        <w:t xml:space="preserve">, </w:t>
      </w:r>
      <w:r w:rsidR="0024639F" w:rsidRPr="0024639F">
        <w:rPr>
          <w:rFonts w:ascii="TH SarabunIT๙" w:hAnsi="TH SarabunIT๙" w:cs="TH SarabunIT๙"/>
          <w:sz w:val="36"/>
          <w:szCs w:val="36"/>
          <w:cs/>
        </w:rPr>
        <w:t>หนองคันเบ็ด</w:t>
      </w:r>
      <w:r w:rsidR="0024639F" w:rsidRPr="0024639F">
        <w:rPr>
          <w:rFonts w:ascii="TH SarabunIT๙" w:hAnsi="TH SarabunIT๙" w:cs="TH SarabunIT๙"/>
          <w:sz w:val="36"/>
          <w:szCs w:val="36"/>
        </w:rPr>
        <w:t xml:space="preserve">, </w:t>
      </w:r>
      <w:r w:rsidR="0024639F" w:rsidRPr="0024639F">
        <w:rPr>
          <w:rFonts w:ascii="TH SarabunIT๙" w:hAnsi="TH SarabunIT๙" w:cs="TH SarabunIT๙"/>
          <w:sz w:val="36"/>
          <w:szCs w:val="36"/>
          <w:cs/>
        </w:rPr>
        <w:t>หนองวังเย็น</w:t>
      </w:r>
      <w:r w:rsidR="0024639F" w:rsidRPr="0024639F">
        <w:rPr>
          <w:rFonts w:ascii="TH SarabunIT๙" w:hAnsi="TH SarabunIT๙" w:cs="TH SarabunIT๙"/>
          <w:sz w:val="36"/>
          <w:szCs w:val="36"/>
        </w:rPr>
        <w:t xml:space="preserve">, </w:t>
      </w:r>
      <w:r w:rsidR="0024639F" w:rsidRPr="0024639F">
        <w:rPr>
          <w:rFonts w:ascii="TH SarabunIT๙" w:hAnsi="TH SarabunIT๙" w:cs="TH SarabunIT๙"/>
          <w:sz w:val="36"/>
          <w:szCs w:val="36"/>
          <w:cs/>
        </w:rPr>
        <w:t>หนองบัว</w:t>
      </w:r>
      <w:r w:rsidR="0024639F" w:rsidRPr="0024639F">
        <w:rPr>
          <w:rFonts w:ascii="TH SarabunIT๙" w:hAnsi="TH SarabunIT๙" w:cs="TH SarabunIT๙"/>
          <w:sz w:val="36"/>
          <w:szCs w:val="36"/>
        </w:rPr>
        <w:t xml:space="preserve">, </w:t>
      </w:r>
      <w:r w:rsidR="0024639F">
        <w:rPr>
          <w:rFonts w:ascii="TH SarabunIT๙" w:hAnsi="TH SarabunIT๙" w:cs="TH SarabunIT๙"/>
          <w:sz w:val="36"/>
          <w:szCs w:val="36"/>
        </w:rPr>
        <w:t xml:space="preserve">               </w:t>
      </w:r>
      <w:r w:rsidR="0024639F" w:rsidRPr="0024639F">
        <w:rPr>
          <w:rFonts w:ascii="TH SarabunIT๙" w:hAnsi="TH SarabunIT๙" w:cs="TH SarabunIT๙"/>
          <w:sz w:val="36"/>
          <w:szCs w:val="36"/>
          <w:cs/>
        </w:rPr>
        <w:t>ห้วยตีนนก</w:t>
      </w:r>
      <w:r w:rsidR="0024639F" w:rsidRPr="0024639F">
        <w:rPr>
          <w:rFonts w:ascii="TH SarabunIT๙" w:hAnsi="TH SarabunIT๙" w:cs="TH SarabunIT๙"/>
          <w:sz w:val="36"/>
          <w:szCs w:val="36"/>
        </w:rPr>
        <w:t xml:space="preserve">, </w:t>
      </w:r>
      <w:r w:rsidR="0024639F" w:rsidRPr="0024639F">
        <w:rPr>
          <w:rFonts w:ascii="TH SarabunIT๙" w:hAnsi="TH SarabunIT๙" w:cs="TH SarabunIT๙"/>
          <w:sz w:val="36"/>
          <w:szCs w:val="36"/>
          <w:cs/>
        </w:rPr>
        <w:t>หนองเต่า</w:t>
      </w:r>
      <w:r w:rsidR="0024639F">
        <w:rPr>
          <w:rFonts w:ascii="TH SarabunIT๙" w:hAnsi="TH SarabunIT๙" w:cs="TH SarabunIT๙" w:hint="cs"/>
          <w:sz w:val="36"/>
          <w:szCs w:val="36"/>
          <w:cs/>
        </w:rPr>
        <w:t>และ</w:t>
      </w:r>
      <w:r w:rsidR="0024639F" w:rsidRPr="0024639F">
        <w:rPr>
          <w:rFonts w:ascii="TH SarabunIT๙" w:hAnsi="TH SarabunIT๙" w:cs="TH SarabunIT๙"/>
          <w:sz w:val="36"/>
          <w:szCs w:val="36"/>
          <w:cs/>
        </w:rPr>
        <w:t>อ่าง</w:t>
      </w:r>
      <w:r w:rsidR="00D36365">
        <w:rPr>
          <w:rFonts w:ascii="TH SarabunIT๙" w:hAnsi="TH SarabunIT๙" w:cs="TH SarabunIT๙" w:hint="cs"/>
          <w:sz w:val="36"/>
          <w:szCs w:val="36"/>
          <w:cs/>
        </w:rPr>
        <w:t>เก็บ</w:t>
      </w:r>
      <w:r w:rsidR="00E779FF">
        <w:rPr>
          <w:rFonts w:ascii="TH SarabunIT๙" w:hAnsi="TH SarabunIT๙" w:cs="TH SarabunIT๙" w:hint="cs"/>
          <w:sz w:val="36"/>
          <w:szCs w:val="36"/>
          <w:cs/>
        </w:rPr>
        <w:t>น้ำ</w:t>
      </w:r>
      <w:r w:rsidR="0024639F" w:rsidRPr="0024639F">
        <w:rPr>
          <w:rFonts w:ascii="TH SarabunIT๙" w:hAnsi="TH SarabunIT๙" w:cs="TH SarabunIT๙"/>
          <w:sz w:val="36"/>
          <w:szCs w:val="36"/>
          <w:cs/>
        </w:rPr>
        <w:t>ห้วยลึก ให้เพียงพอต่อความต้องการใช้น้ำเพื่อการอุปโภค</w:t>
      </w:r>
      <w:r w:rsidR="0024639F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</w:t>
      </w:r>
      <w:r w:rsidR="0024639F" w:rsidRPr="0024639F">
        <w:rPr>
          <w:rFonts w:ascii="TH SarabunIT๙" w:hAnsi="TH SarabunIT๙" w:cs="TH SarabunIT๙"/>
          <w:sz w:val="36"/>
          <w:szCs w:val="36"/>
          <w:cs/>
        </w:rPr>
        <w:t>ในแต่ละหมู่บ้าน</w:t>
      </w:r>
    </w:p>
    <w:p w14:paraId="304657BE" w14:textId="75FA2F8E" w:rsidR="0024639F" w:rsidRDefault="00CC5716" w:rsidP="00B160C6">
      <w:pPr>
        <w:ind w:firstLine="1985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1.4  </w:t>
      </w:r>
      <w:r w:rsidR="004C3A87" w:rsidRPr="00CC5716">
        <w:rPr>
          <w:rFonts w:ascii="TH SarabunIT๙" w:hAnsi="TH SarabunIT๙" w:cs="TH SarabunIT๙"/>
          <w:sz w:val="36"/>
          <w:szCs w:val="36"/>
          <w:cs/>
        </w:rPr>
        <w:t xml:space="preserve">สนับสนุนโครงการขุดเจาะบ่อบาดาลและระบบสูบน้ำโซล่าร์เซลล์ </w:t>
      </w:r>
      <w:r w:rsidR="00974B3C">
        <w:rPr>
          <w:rFonts w:ascii="TH SarabunIT๙" w:hAnsi="TH SarabunIT๙" w:cs="TH SarabunIT๙" w:hint="cs"/>
          <w:sz w:val="36"/>
          <w:szCs w:val="36"/>
          <w:cs/>
        </w:rPr>
        <w:t xml:space="preserve">                  </w:t>
      </w:r>
      <w:r w:rsidR="004C3A87" w:rsidRPr="00CC5716">
        <w:rPr>
          <w:rFonts w:ascii="TH SarabunIT๙" w:hAnsi="TH SarabunIT๙" w:cs="TH SarabunIT๙"/>
          <w:sz w:val="36"/>
          <w:szCs w:val="36"/>
          <w:cs/>
        </w:rPr>
        <w:t>ในพื้นที่</w:t>
      </w:r>
      <w:r w:rsidR="004C3A87" w:rsidRPr="004C3A87">
        <w:rPr>
          <w:rFonts w:ascii="TH SarabunIT๙" w:hAnsi="TH SarabunIT๙" w:cs="TH SarabunIT๙"/>
          <w:sz w:val="36"/>
          <w:szCs w:val="36"/>
          <w:cs/>
        </w:rPr>
        <w:t>การเกษตร</w:t>
      </w:r>
      <w:r w:rsidR="004C3A87">
        <w:rPr>
          <w:rFonts w:ascii="TH SarabunIT๙" w:hAnsi="TH SarabunIT๙" w:cs="TH SarabunIT๙" w:hint="cs"/>
          <w:sz w:val="36"/>
          <w:szCs w:val="36"/>
          <w:cs/>
        </w:rPr>
        <w:t>ที่ไม่สามารถเข้าถึงแหล่งน้ำที่มีอยู่ได้</w:t>
      </w:r>
    </w:p>
    <w:p w14:paraId="0CDECBC6" w14:textId="3C59975E" w:rsidR="004C3A87" w:rsidRPr="00CC5716" w:rsidRDefault="00CC5716" w:rsidP="00B160C6">
      <w:pPr>
        <w:ind w:left="1985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1.5  </w:t>
      </w:r>
      <w:r w:rsidR="004C3A87" w:rsidRPr="00CC5716">
        <w:rPr>
          <w:rFonts w:ascii="TH SarabunIT๙" w:hAnsi="TH SarabunIT๙" w:cs="TH SarabunIT๙"/>
          <w:sz w:val="36"/>
          <w:szCs w:val="36"/>
          <w:cs/>
        </w:rPr>
        <w:t>สนับสนุนโครงการระบบ “ประปาโซล่าร์เซลล์” เพื่อลดภาระค่าไฟฟ้า</w:t>
      </w:r>
      <w:r w:rsidR="004C3A87" w:rsidRPr="00CC5716">
        <w:rPr>
          <w:rFonts w:ascii="TH SarabunIT๙" w:hAnsi="TH SarabunIT๙" w:cs="TH SarabunIT๙" w:hint="cs"/>
          <w:sz w:val="36"/>
          <w:szCs w:val="36"/>
          <w:cs/>
        </w:rPr>
        <w:t xml:space="preserve">                     </w:t>
      </w:r>
    </w:p>
    <w:p w14:paraId="521D0A72" w14:textId="708A835F" w:rsidR="004C3A87" w:rsidRPr="004C3A87" w:rsidRDefault="004C3A87" w:rsidP="00CC5716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4C3A87">
        <w:rPr>
          <w:rFonts w:ascii="TH SarabunIT๙" w:hAnsi="TH SarabunIT๙" w:cs="TH SarabunIT๙"/>
          <w:sz w:val="36"/>
          <w:szCs w:val="36"/>
          <w:cs/>
        </w:rPr>
        <w:t>ของหมู่บ้าน</w:t>
      </w:r>
    </w:p>
    <w:p w14:paraId="7A0A09C0" w14:textId="06A9E249" w:rsidR="004C3A87" w:rsidRDefault="00CC5716" w:rsidP="00B160C6">
      <w:pPr>
        <w:ind w:firstLine="1985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1.6  </w:t>
      </w:r>
      <w:r w:rsidR="004C3A87" w:rsidRPr="00CC5716">
        <w:rPr>
          <w:rFonts w:ascii="TH SarabunIT๙" w:hAnsi="TH SarabunIT๙" w:cs="TH SarabunIT๙" w:hint="cs"/>
          <w:sz w:val="36"/>
          <w:szCs w:val="36"/>
          <w:cs/>
        </w:rPr>
        <w:t>โครงการติดตั้งไฟส่องสว่างตามถนนสายหลักและจุดที่อันตรายให้ทั่วถึงทั้ง</w:t>
      </w:r>
      <w:r w:rsidR="004C3A87" w:rsidRPr="004C3A87">
        <w:rPr>
          <w:rFonts w:ascii="TH SarabunIT๙" w:hAnsi="TH SarabunIT๙" w:cs="TH SarabunIT๙" w:hint="cs"/>
          <w:sz w:val="36"/>
          <w:szCs w:val="36"/>
          <w:cs/>
        </w:rPr>
        <w:t>ตำบลดอนศิลา</w:t>
      </w:r>
    </w:p>
    <w:p w14:paraId="15EC2186" w14:textId="4FA6421A" w:rsidR="00CD17CC" w:rsidRPr="00CD17CC" w:rsidRDefault="00CC5716" w:rsidP="00B160C6">
      <w:pPr>
        <w:ind w:firstLine="1985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1.7  </w:t>
      </w:r>
      <w:r w:rsidR="004C3A87" w:rsidRPr="00CC5716">
        <w:rPr>
          <w:rFonts w:ascii="TH SarabunIT๙" w:hAnsi="TH SarabunIT๙" w:cs="TH SarabunIT๙" w:hint="cs"/>
          <w:sz w:val="36"/>
          <w:szCs w:val="36"/>
          <w:cs/>
        </w:rPr>
        <w:t>โครงการติดตั้งระบบรักษาความปลอดภัย (</w:t>
      </w:r>
      <w:r w:rsidR="004C3A87" w:rsidRPr="00CC5716">
        <w:rPr>
          <w:rFonts w:ascii="TH SarabunIT๙" w:hAnsi="TH SarabunIT๙" w:cs="TH SarabunIT๙"/>
          <w:sz w:val="36"/>
          <w:szCs w:val="36"/>
        </w:rPr>
        <w:t xml:space="preserve">CCTV) </w:t>
      </w:r>
      <w:r w:rsidR="00CD17CC" w:rsidRPr="00CC5716">
        <w:rPr>
          <w:rFonts w:ascii="TH SarabunIT๙" w:hAnsi="TH SarabunIT๙" w:cs="TH SarabunIT๙" w:hint="cs"/>
          <w:sz w:val="36"/>
          <w:szCs w:val="36"/>
          <w:cs/>
        </w:rPr>
        <w:t>ตามถนนสายหลักและ</w:t>
      </w:r>
      <w:r w:rsidR="00CD17CC" w:rsidRPr="00CD17CC">
        <w:rPr>
          <w:rFonts w:ascii="TH SarabunIT๙" w:hAnsi="TH SarabunIT๙" w:cs="TH SarabunIT๙" w:hint="cs"/>
          <w:sz w:val="36"/>
          <w:szCs w:val="36"/>
          <w:cs/>
        </w:rPr>
        <w:t>จุดที่อันตรายให้ทั่วถึงทั้งตำบลดอนศิลา</w:t>
      </w:r>
    </w:p>
    <w:p w14:paraId="64A0CC2A" w14:textId="2F627513" w:rsidR="001F1F28" w:rsidRDefault="00CC5716" w:rsidP="00B160C6">
      <w:pPr>
        <w:ind w:firstLine="1985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1.8  </w:t>
      </w:r>
      <w:r w:rsidR="001F1F28" w:rsidRPr="00CC5716">
        <w:rPr>
          <w:rFonts w:ascii="TH SarabunIT๙" w:hAnsi="TH SarabunIT๙" w:cs="TH SarabunIT๙"/>
          <w:sz w:val="36"/>
          <w:szCs w:val="36"/>
          <w:cs/>
        </w:rPr>
        <w:t>โครงการไฟส่องสว่างระบบโซล่าร์เซลล์บริเวณถนนเพื่อการเกษตรที่ไฟฟ้ายัง</w:t>
      </w:r>
      <w:r w:rsidR="001F1F28" w:rsidRPr="001F1F28">
        <w:rPr>
          <w:rFonts w:ascii="TH SarabunIT๙" w:hAnsi="TH SarabunIT๙" w:cs="TH SarabunIT๙"/>
          <w:sz w:val="36"/>
          <w:szCs w:val="36"/>
          <w:cs/>
        </w:rPr>
        <w:t>เข้าไม่ถึง ตลอดจนให้มีการตรวจเช็ค บำรุงรักษาอย่างเป็นประจำ เพื่อให้สามารถใช้งาน</w:t>
      </w:r>
      <w:r w:rsidR="001F1F28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</w:t>
      </w:r>
      <w:r w:rsidR="001F1F28" w:rsidRPr="001F1F28">
        <w:rPr>
          <w:rFonts w:ascii="TH SarabunIT๙" w:hAnsi="TH SarabunIT๙" w:cs="TH SarabunIT๙"/>
          <w:sz w:val="36"/>
          <w:szCs w:val="36"/>
          <w:cs/>
        </w:rPr>
        <w:t>อย่างมีประสิทธิภาพ</w:t>
      </w:r>
    </w:p>
    <w:p w14:paraId="5DD98D8D" w14:textId="3EF1346F" w:rsidR="00C02F1A" w:rsidRPr="008A2C3A" w:rsidRDefault="00CC5716" w:rsidP="00B160C6">
      <w:pPr>
        <w:ind w:firstLine="1985"/>
        <w:jc w:val="thaiDistribute"/>
        <w:rPr>
          <w:rFonts w:ascii="TH SarabunIT๙" w:hAnsi="TH SarabunIT๙" w:cs="TH SarabunIT๙"/>
          <w:sz w:val="36"/>
          <w:szCs w:val="36"/>
        </w:rPr>
      </w:pPr>
      <w:r w:rsidRPr="008A2C3A">
        <w:rPr>
          <w:rFonts w:ascii="TH SarabunIT๙" w:hAnsi="TH SarabunIT๙" w:cs="TH SarabunIT๙" w:hint="cs"/>
          <w:sz w:val="36"/>
          <w:szCs w:val="36"/>
          <w:cs/>
        </w:rPr>
        <w:t xml:space="preserve">1.9  </w:t>
      </w:r>
      <w:r w:rsidR="00C02F1A" w:rsidRPr="008A2C3A">
        <w:rPr>
          <w:rFonts w:ascii="TH SarabunIT๙" w:hAnsi="TH SarabunIT๙" w:cs="TH SarabunIT๙"/>
          <w:sz w:val="36"/>
          <w:szCs w:val="36"/>
          <w:cs/>
        </w:rPr>
        <w:t>นำร่อง</w:t>
      </w:r>
      <w:r w:rsidR="00D36365">
        <w:rPr>
          <w:rFonts w:ascii="TH SarabunIT๙" w:hAnsi="TH SarabunIT๙" w:cs="TH SarabunIT๙" w:hint="cs"/>
          <w:sz w:val="36"/>
          <w:szCs w:val="36"/>
          <w:cs/>
        </w:rPr>
        <w:t>โครงการ</w:t>
      </w:r>
      <w:r w:rsidR="002D6CCD">
        <w:rPr>
          <w:rFonts w:ascii="TH SarabunIT๙" w:hAnsi="TH SarabunIT๙" w:cs="TH SarabunIT๙" w:hint="cs"/>
          <w:sz w:val="36"/>
          <w:szCs w:val="36"/>
          <w:cs/>
        </w:rPr>
        <w:t>ถนนหินคลุกบดอัดเ</w:t>
      </w:r>
      <w:r w:rsidR="00C02F1A" w:rsidRPr="008A2C3A">
        <w:rPr>
          <w:rFonts w:ascii="TH SarabunIT๙" w:hAnsi="TH SarabunIT๙" w:cs="TH SarabunIT๙"/>
          <w:sz w:val="36"/>
          <w:szCs w:val="36"/>
          <w:cs/>
        </w:rPr>
        <w:t>พื่อการเกษตรทั้งตำบลให้ได้ระยะทาง</w:t>
      </w:r>
      <w:r w:rsidR="008A2C3A" w:rsidRPr="008A2C3A">
        <w:rPr>
          <w:rFonts w:ascii="TH SarabunIT๙" w:hAnsi="TH SarabunIT๙" w:cs="TH SarabunIT๙"/>
          <w:sz w:val="36"/>
          <w:szCs w:val="36"/>
          <w:cs/>
        </w:rPr>
        <w:t xml:space="preserve">อย่างน้อย </w:t>
      </w:r>
      <w:r w:rsidR="008A2C3A" w:rsidRPr="008A2C3A">
        <w:rPr>
          <w:rFonts w:ascii="TH SarabunIT๙" w:hAnsi="TH SarabunIT๙" w:cs="TH SarabunIT๙"/>
          <w:sz w:val="36"/>
          <w:szCs w:val="36"/>
        </w:rPr>
        <w:t>10</w:t>
      </w:r>
      <w:r w:rsidR="008A2C3A" w:rsidRPr="008A2C3A">
        <w:rPr>
          <w:rFonts w:ascii="TH SarabunIT๙" w:hAnsi="TH SarabunIT๙" w:cs="TH SarabunIT๙"/>
          <w:sz w:val="36"/>
          <w:szCs w:val="36"/>
          <w:cs/>
        </w:rPr>
        <w:t xml:space="preserve"> กิโลเมตร</w:t>
      </w:r>
      <w:r w:rsidR="008A2C3A" w:rsidRPr="008A2C3A">
        <w:rPr>
          <w:rFonts w:ascii="TH SarabunIT๙" w:hAnsi="TH SarabunIT๙" w:cs="TH SarabunIT๙" w:hint="cs"/>
          <w:sz w:val="36"/>
          <w:szCs w:val="36"/>
          <w:cs/>
        </w:rPr>
        <w:t>ต่อ</w:t>
      </w:r>
      <w:r w:rsidR="00C02F1A" w:rsidRPr="008A2C3A">
        <w:rPr>
          <w:rFonts w:ascii="TH SarabunIT๙" w:hAnsi="TH SarabunIT๙" w:cs="TH SarabunIT๙"/>
          <w:sz w:val="36"/>
          <w:szCs w:val="36"/>
          <w:cs/>
        </w:rPr>
        <w:t>ปีงบประมาณ</w:t>
      </w:r>
      <w:r w:rsidRPr="008A2C3A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</w:p>
    <w:p w14:paraId="1D3AC06E" w14:textId="1867F72F" w:rsidR="00F80A94" w:rsidRDefault="00CC5716" w:rsidP="00B160C6">
      <w:pPr>
        <w:ind w:firstLine="1985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1.10  </w:t>
      </w:r>
      <w:r w:rsidR="00F80A94" w:rsidRPr="00CC5716">
        <w:rPr>
          <w:rFonts w:ascii="TH SarabunIT๙" w:hAnsi="TH SarabunIT๙" w:cs="TH SarabunIT๙"/>
          <w:sz w:val="36"/>
          <w:szCs w:val="36"/>
          <w:cs/>
        </w:rPr>
        <w:t>ปรับปรุงเส้นทางถนนเพื่อการเกษตร</w:t>
      </w:r>
      <w:r w:rsidR="00D36365">
        <w:rPr>
          <w:rFonts w:ascii="TH SarabunIT๙" w:hAnsi="TH SarabunIT๙" w:cs="TH SarabunIT๙" w:hint="cs"/>
          <w:sz w:val="36"/>
          <w:szCs w:val="36"/>
          <w:cs/>
        </w:rPr>
        <w:t>ให้</w:t>
      </w:r>
      <w:r w:rsidR="00F80A94" w:rsidRPr="00CC5716">
        <w:rPr>
          <w:rFonts w:ascii="TH SarabunIT๙" w:hAnsi="TH SarabunIT๙" w:cs="TH SarabunIT๙"/>
          <w:sz w:val="36"/>
          <w:szCs w:val="36"/>
          <w:cs/>
        </w:rPr>
        <w:t>ทั่ว</w:t>
      </w:r>
      <w:r w:rsidR="00D36365">
        <w:rPr>
          <w:rFonts w:ascii="TH SarabunIT๙" w:hAnsi="TH SarabunIT๙" w:cs="TH SarabunIT๙" w:hint="cs"/>
          <w:sz w:val="36"/>
          <w:szCs w:val="36"/>
          <w:cs/>
        </w:rPr>
        <w:t>ถึง</w:t>
      </w:r>
      <w:r w:rsidR="00F80A94" w:rsidRPr="00CC5716">
        <w:rPr>
          <w:rFonts w:ascii="TH SarabunIT๙" w:hAnsi="TH SarabunIT๙" w:cs="TH SarabunIT๙"/>
          <w:sz w:val="36"/>
          <w:szCs w:val="36"/>
          <w:cs/>
        </w:rPr>
        <w:t>ทั้งตำบล</w:t>
      </w:r>
      <w:r w:rsidR="00974B3C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</w:t>
      </w:r>
      <w:r w:rsidR="00F80A94" w:rsidRPr="00CC5716">
        <w:rPr>
          <w:rFonts w:ascii="TH SarabunIT๙" w:hAnsi="TH SarabunIT๙" w:cs="TH SarabunIT๙"/>
          <w:sz w:val="36"/>
          <w:szCs w:val="36"/>
          <w:cs/>
        </w:rPr>
        <w:t>โดยเครื่องจักรกลหนัก</w:t>
      </w:r>
      <w:r w:rsidR="00F80A94" w:rsidRPr="00F80A94">
        <w:rPr>
          <w:rFonts w:ascii="TH SarabunIT๙" w:hAnsi="TH SarabunIT๙" w:cs="TH SarabunIT๙"/>
          <w:sz w:val="36"/>
          <w:szCs w:val="36"/>
          <w:cs/>
        </w:rPr>
        <w:t>ให้สามารถสัญจรได้สะดวกและปลอดภัย</w:t>
      </w:r>
    </w:p>
    <w:p w14:paraId="14D25520" w14:textId="77777777" w:rsidR="00B160C6" w:rsidRDefault="00B160C6" w:rsidP="00F80A94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15EC59F7" w14:textId="77777777" w:rsidR="00B160C6" w:rsidRDefault="00B160C6" w:rsidP="00F80A94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7A9A87A5" w14:textId="5205E742" w:rsidR="00B160C6" w:rsidRDefault="00B160C6" w:rsidP="00B160C6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-3-</w:t>
      </w:r>
    </w:p>
    <w:p w14:paraId="6CCFB56D" w14:textId="77777777" w:rsidR="00B160C6" w:rsidRPr="00F80A94" w:rsidRDefault="00B160C6" w:rsidP="00B160C6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7654B71E" w14:textId="2A9AAB12" w:rsidR="00DA596A" w:rsidRPr="00DA596A" w:rsidRDefault="00CC5716" w:rsidP="00B160C6">
      <w:pPr>
        <w:ind w:firstLine="1985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1.11  </w:t>
      </w:r>
      <w:r w:rsidR="00DA596A" w:rsidRPr="00CC5716">
        <w:rPr>
          <w:rFonts w:ascii="TH SarabunIT๙" w:hAnsi="TH SarabunIT๙" w:cs="TH SarabunIT๙"/>
          <w:sz w:val="36"/>
          <w:szCs w:val="36"/>
          <w:cs/>
        </w:rPr>
        <w:t>ทำให้ “น้ำตกห้วยค่า” บ้านใหม่ศรีวิ</w:t>
      </w:r>
      <w:r w:rsidR="002D6CCD">
        <w:rPr>
          <w:rFonts w:ascii="TH SarabunIT๙" w:hAnsi="TH SarabunIT๙" w:cs="TH SarabunIT๙" w:hint="cs"/>
          <w:sz w:val="36"/>
          <w:szCs w:val="36"/>
          <w:cs/>
        </w:rPr>
        <w:t>ลัย</w:t>
      </w:r>
      <w:r w:rsidR="00DA596A" w:rsidRPr="00CC5716">
        <w:rPr>
          <w:rFonts w:ascii="TH SarabunIT๙" w:hAnsi="TH SarabunIT๙" w:cs="TH SarabunIT๙"/>
          <w:sz w:val="36"/>
          <w:szCs w:val="36"/>
          <w:cs/>
        </w:rPr>
        <w:t xml:space="preserve"> มีน้ำตลอดทั้งปีด้วยนวัตกรรม</w:t>
      </w:r>
      <w:r w:rsidR="00DA596A" w:rsidRPr="00DA596A">
        <w:rPr>
          <w:rFonts w:ascii="TH SarabunIT๙" w:hAnsi="TH SarabunIT๙" w:cs="TH SarabunIT๙"/>
          <w:sz w:val="36"/>
          <w:szCs w:val="36"/>
          <w:cs/>
        </w:rPr>
        <w:t>“ฝายแกนดินซีเมนต์”</w:t>
      </w:r>
    </w:p>
    <w:p w14:paraId="56AF4303" w14:textId="2D0237BD" w:rsidR="00DA596A" w:rsidRPr="00CC5716" w:rsidRDefault="00CC5716" w:rsidP="00B160C6">
      <w:pPr>
        <w:ind w:left="1440" w:firstLine="545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1.12  </w:t>
      </w:r>
      <w:r w:rsidR="00DA596A" w:rsidRPr="00CC5716">
        <w:rPr>
          <w:rFonts w:ascii="TH SarabunIT๙" w:hAnsi="TH SarabunIT๙" w:cs="TH SarabunIT๙"/>
          <w:sz w:val="36"/>
          <w:szCs w:val="36"/>
          <w:cs/>
        </w:rPr>
        <w:t xml:space="preserve">ก่อสร้างถนนให้เข้าถึง “น้ำตกห้วยค่า” </w:t>
      </w:r>
    </w:p>
    <w:p w14:paraId="0560A2B2" w14:textId="1E422118" w:rsidR="00C02F1A" w:rsidRPr="00CC5716" w:rsidRDefault="00CC5716" w:rsidP="00B160C6">
      <w:pPr>
        <w:ind w:left="1440" w:firstLine="545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1.13  </w:t>
      </w:r>
      <w:r w:rsidR="00DA596A" w:rsidRPr="00CC5716">
        <w:rPr>
          <w:rFonts w:ascii="TH SarabunIT๙" w:hAnsi="TH SarabunIT๙" w:cs="TH SarabunIT๙" w:hint="cs"/>
          <w:sz w:val="36"/>
          <w:szCs w:val="36"/>
          <w:cs/>
        </w:rPr>
        <w:t>โครงการพัฒนา</w:t>
      </w:r>
      <w:r w:rsidR="002B3DBA" w:rsidRPr="00CC5716">
        <w:rPr>
          <w:rFonts w:ascii="TH SarabunIT๙" w:hAnsi="TH SarabunIT๙" w:cs="TH SarabunIT๙" w:hint="cs"/>
          <w:sz w:val="36"/>
          <w:szCs w:val="36"/>
          <w:cs/>
        </w:rPr>
        <w:t>สวนพระราชเสาวนีย์ผาช้าง</w:t>
      </w:r>
    </w:p>
    <w:p w14:paraId="526CE37C" w14:textId="61F7C5A6" w:rsidR="00202545" w:rsidRPr="00CC5716" w:rsidRDefault="00CC5716" w:rsidP="00B160C6">
      <w:pPr>
        <w:ind w:left="1440" w:firstLine="545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1.14  </w:t>
      </w:r>
      <w:r w:rsidR="00202545" w:rsidRPr="00CC5716">
        <w:rPr>
          <w:rFonts w:ascii="TH SarabunIT๙" w:hAnsi="TH SarabunIT๙" w:cs="TH SarabunIT๙" w:hint="cs"/>
          <w:sz w:val="36"/>
          <w:szCs w:val="36"/>
          <w:cs/>
        </w:rPr>
        <w:t>ปรับภูมิทัศน์เรียงห</w:t>
      </w:r>
      <w:r w:rsidR="00553165" w:rsidRPr="00CC5716">
        <w:rPr>
          <w:rFonts w:ascii="TH SarabunIT๙" w:hAnsi="TH SarabunIT๙" w:cs="TH SarabunIT๙" w:hint="cs"/>
          <w:sz w:val="36"/>
          <w:szCs w:val="36"/>
          <w:cs/>
        </w:rPr>
        <w:t>ิ</w:t>
      </w:r>
      <w:r w:rsidR="00202545" w:rsidRPr="00CC5716">
        <w:rPr>
          <w:rFonts w:ascii="TH SarabunIT๙" w:hAnsi="TH SarabunIT๙" w:cs="TH SarabunIT๙" w:hint="cs"/>
          <w:sz w:val="36"/>
          <w:szCs w:val="36"/>
          <w:cs/>
        </w:rPr>
        <w:t>นป้องกันการกัดเซาะตลิ่ง ลำห้วยแม่ต๊าก</w:t>
      </w:r>
    </w:p>
    <w:p w14:paraId="4E2546F1" w14:textId="44503BFF" w:rsidR="002B3DBA" w:rsidRPr="00CC5716" w:rsidRDefault="00CC5716" w:rsidP="00B160C6">
      <w:pPr>
        <w:ind w:firstLine="1985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1.15  </w:t>
      </w:r>
      <w:r w:rsidR="00995DCB" w:rsidRPr="00CC5716">
        <w:rPr>
          <w:rFonts w:ascii="TH SarabunIT๙" w:hAnsi="TH SarabunIT๙" w:cs="TH SarabunIT๙" w:hint="cs"/>
          <w:sz w:val="36"/>
          <w:szCs w:val="36"/>
          <w:cs/>
        </w:rPr>
        <w:t xml:space="preserve">ปรับปรุงคูคลอง </w:t>
      </w:r>
      <w:r w:rsidR="00D36365">
        <w:rPr>
          <w:rFonts w:ascii="TH SarabunIT๙" w:hAnsi="TH SarabunIT๙" w:cs="TH SarabunIT๙" w:hint="cs"/>
          <w:sz w:val="36"/>
          <w:szCs w:val="36"/>
          <w:cs/>
        </w:rPr>
        <w:t>การ</w:t>
      </w:r>
      <w:r w:rsidR="00995DCB" w:rsidRPr="00CC5716">
        <w:rPr>
          <w:rFonts w:ascii="TH SarabunIT๙" w:hAnsi="TH SarabunIT๙" w:cs="TH SarabunIT๙" w:hint="cs"/>
          <w:sz w:val="36"/>
          <w:szCs w:val="36"/>
          <w:cs/>
        </w:rPr>
        <w:t>ระบายน้ำ ในพื้นที่น้ำท่วมขังทั้งในชุมชนและพื้นที่</w:t>
      </w:r>
      <w:r w:rsidR="005E7F82" w:rsidRPr="00CC5716">
        <w:rPr>
          <w:rFonts w:ascii="TH SarabunIT๙" w:hAnsi="TH SarabunIT๙" w:cs="TH SarabunIT๙" w:hint="cs"/>
          <w:sz w:val="36"/>
          <w:szCs w:val="36"/>
          <w:cs/>
        </w:rPr>
        <w:t>การ</w:t>
      </w:r>
      <w:r w:rsidR="00995DCB" w:rsidRPr="00CC5716">
        <w:rPr>
          <w:rFonts w:ascii="TH SarabunIT๙" w:hAnsi="TH SarabunIT๙" w:cs="TH SarabunIT๙" w:hint="cs"/>
          <w:sz w:val="36"/>
          <w:szCs w:val="36"/>
          <w:cs/>
        </w:rPr>
        <w:t>เกษตร</w:t>
      </w:r>
    </w:p>
    <w:p w14:paraId="6BB7CC75" w14:textId="5665D91E" w:rsidR="002B3DBA" w:rsidRPr="00B44C79" w:rsidRDefault="002B3DBA" w:rsidP="00B160C6">
      <w:pPr>
        <w:pStyle w:val="a9"/>
        <w:ind w:left="0" w:firstLine="1418"/>
        <w:rPr>
          <w:rFonts w:ascii="TH SarabunIT๙" w:hAnsi="TH SarabunIT๙" w:cs="TH SarabunIT๙"/>
          <w:b/>
          <w:bCs/>
          <w:sz w:val="36"/>
          <w:szCs w:val="36"/>
        </w:rPr>
      </w:pPr>
      <w:r w:rsidRPr="00B44C79">
        <w:rPr>
          <w:rFonts w:ascii="TH SarabunIT๙" w:hAnsi="TH SarabunIT๙" w:cs="TH SarabunIT๙"/>
          <w:b/>
          <w:bCs/>
          <w:sz w:val="36"/>
          <w:szCs w:val="36"/>
        </w:rPr>
        <w:t xml:space="preserve">2.  </w:t>
      </w:r>
      <w:r w:rsidRPr="00B44C79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ด้านการพัฒนาเศรษฐกิจและการท่องเที่ยว</w:t>
      </w:r>
    </w:p>
    <w:p w14:paraId="0E188DA8" w14:textId="7B421FDF" w:rsidR="00B44C79" w:rsidRDefault="00CC5716" w:rsidP="00B160C6">
      <w:pPr>
        <w:ind w:left="709" w:firstLine="1276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2.1 </w:t>
      </w:r>
      <w:r w:rsidR="00B44C79">
        <w:rPr>
          <w:rFonts w:ascii="TH SarabunIT๙" w:hAnsi="TH SarabunIT๙" w:cs="TH SarabunIT๙"/>
          <w:sz w:val="36"/>
          <w:szCs w:val="36"/>
        </w:rPr>
        <w:t xml:space="preserve">  </w:t>
      </w:r>
      <w:r w:rsidR="00B44C79">
        <w:rPr>
          <w:rFonts w:ascii="TH SarabunIT๙" w:hAnsi="TH SarabunIT๙" w:cs="TH SarabunIT๙" w:hint="cs"/>
          <w:sz w:val="36"/>
          <w:szCs w:val="36"/>
          <w:cs/>
        </w:rPr>
        <w:t>สนองนโยบายภาครัฐ “</w:t>
      </w:r>
      <w:r w:rsidR="00B44C79">
        <w:rPr>
          <w:rFonts w:ascii="TH SarabunIT๙" w:hAnsi="TH SarabunIT๙" w:cs="TH SarabunIT๙"/>
          <w:sz w:val="36"/>
          <w:szCs w:val="36"/>
        </w:rPr>
        <w:t xml:space="preserve"> 1 </w:t>
      </w:r>
      <w:r w:rsidR="00B44C79">
        <w:rPr>
          <w:rFonts w:ascii="TH SarabunIT๙" w:hAnsi="TH SarabunIT๙" w:cs="TH SarabunIT๙" w:hint="cs"/>
          <w:sz w:val="36"/>
          <w:szCs w:val="36"/>
          <w:cs/>
        </w:rPr>
        <w:t>ท้องถิ่น 1 เกษตรมูลค่าสูง”</w:t>
      </w:r>
    </w:p>
    <w:p w14:paraId="35C72DAF" w14:textId="1D377732" w:rsidR="00B44C79" w:rsidRDefault="00B44C79" w:rsidP="00B160C6">
      <w:pPr>
        <w:tabs>
          <w:tab w:val="left" w:pos="1560"/>
        </w:tabs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 w:rsidR="00B160C6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="00CC5716">
        <w:rPr>
          <w:rFonts w:ascii="TH SarabunIT๙" w:hAnsi="TH SarabunIT๙" w:cs="TH SarabunIT๙" w:hint="cs"/>
          <w:sz w:val="36"/>
          <w:szCs w:val="36"/>
          <w:cs/>
        </w:rPr>
        <w:t xml:space="preserve">2.2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สานต่อ</w:t>
      </w:r>
      <w:r w:rsidRPr="00B44C79">
        <w:rPr>
          <w:rFonts w:ascii="TH SarabunIT๙" w:hAnsi="TH SarabunIT๙" w:cs="TH SarabunIT๙"/>
          <w:sz w:val="36"/>
          <w:szCs w:val="36"/>
          <w:cs/>
        </w:rPr>
        <w:t xml:space="preserve">โครงการ “ข่วงนกยูง” ที่ได้ทำ </w:t>
      </w:r>
      <w:r w:rsidRPr="00B44C79">
        <w:rPr>
          <w:rFonts w:ascii="TH SarabunIT๙" w:hAnsi="TH SarabunIT๙" w:cs="TH SarabunIT๙"/>
          <w:sz w:val="36"/>
          <w:szCs w:val="36"/>
        </w:rPr>
        <w:t xml:space="preserve">MOU </w:t>
      </w:r>
      <w:r w:rsidRPr="00B44C79">
        <w:rPr>
          <w:rFonts w:ascii="TH SarabunIT๙" w:hAnsi="TH SarabunIT๙" w:cs="TH SarabunIT๙"/>
          <w:sz w:val="36"/>
          <w:szCs w:val="36"/>
          <w:cs/>
        </w:rPr>
        <w:t>ร่วมกับมหาวิทยาลัยพะเยาไว้ให้สำเร็จลุล่วง และนำมาเชื่อมโยงกับน้ำตกห้วยค่า</w:t>
      </w:r>
      <w:r w:rsidRPr="00B44C79">
        <w:rPr>
          <w:rFonts w:ascii="TH SarabunIT๙" w:hAnsi="TH SarabunIT๙" w:cs="TH SarabunIT๙"/>
          <w:sz w:val="36"/>
          <w:szCs w:val="36"/>
        </w:rPr>
        <w:t xml:space="preserve">, </w:t>
      </w:r>
      <w:r w:rsidRPr="00B44C79">
        <w:rPr>
          <w:rFonts w:ascii="TH SarabunIT๙" w:hAnsi="TH SarabunIT๙" w:cs="TH SarabunIT๙"/>
          <w:sz w:val="36"/>
          <w:szCs w:val="36"/>
          <w:cs/>
        </w:rPr>
        <w:t>อ่างเก็บน้ำแม่ต๊าก เพื่อสร้างให้เป็น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</w:t>
      </w:r>
      <w:r w:rsidRPr="00B44C79">
        <w:rPr>
          <w:rFonts w:ascii="TH SarabunIT๙" w:hAnsi="TH SarabunIT๙" w:cs="TH SarabunIT๙"/>
          <w:sz w:val="36"/>
          <w:szCs w:val="36"/>
          <w:cs/>
        </w:rPr>
        <w:t>แหล่งท่องเที่ยวประจำตำบลดอนศิลา</w:t>
      </w:r>
    </w:p>
    <w:p w14:paraId="624DF6B7" w14:textId="6D7D5024" w:rsidR="00B44C79" w:rsidRDefault="00B44C79" w:rsidP="00D36365">
      <w:pPr>
        <w:spacing w:after="1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B160C6"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="00CC5716">
        <w:rPr>
          <w:rFonts w:ascii="TH SarabunIT๙" w:hAnsi="TH SarabunIT๙" w:cs="TH SarabunIT๙" w:hint="cs"/>
          <w:sz w:val="36"/>
          <w:szCs w:val="36"/>
          <w:cs/>
        </w:rPr>
        <w:t xml:space="preserve">2.3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ส่งเสริมให้ราษฎรมีรายได้หลังฤดูเก็บเกี่ยว</w:t>
      </w:r>
    </w:p>
    <w:p w14:paraId="182AA71B" w14:textId="16874613" w:rsidR="00040B33" w:rsidRDefault="00040B33" w:rsidP="00B44C79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 w:rsidR="00B160C6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040B33">
        <w:rPr>
          <w:rFonts w:ascii="TH SarabunIT๙" w:hAnsi="TH SarabunIT๙" w:cs="TH SarabunIT๙" w:hint="cs"/>
          <w:b/>
          <w:bCs/>
          <w:sz w:val="36"/>
          <w:szCs w:val="36"/>
          <w:cs/>
        </w:rPr>
        <w:t>3.  ด้านการพัฒนาการศึกษา ประเพณีวัฒนธรรมและพัฒนาทรัพยากรมนุษย์</w:t>
      </w:r>
    </w:p>
    <w:p w14:paraId="30ABFBA6" w14:textId="6AD17304" w:rsidR="00040B33" w:rsidRDefault="00040B33" w:rsidP="00B44C79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B160C6"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="00CC5716">
        <w:rPr>
          <w:rFonts w:ascii="TH SarabunIT๙" w:hAnsi="TH SarabunIT๙" w:cs="TH SarabunIT๙" w:hint="cs"/>
          <w:sz w:val="36"/>
          <w:szCs w:val="36"/>
          <w:cs/>
        </w:rPr>
        <w:t>3.1</w:t>
      </w:r>
      <w:r w:rsidRPr="00AD3598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AD3598" w:rsidRPr="00AD3598">
        <w:rPr>
          <w:rFonts w:ascii="TH SarabunIT๙" w:hAnsi="TH SarabunIT๙" w:cs="TH SarabunIT๙"/>
          <w:sz w:val="36"/>
          <w:szCs w:val="36"/>
          <w:cs/>
        </w:rPr>
        <w:t>สนับสนุนโครงการ “1 หมู่บ้าน 1 ช่างประปา” ด้วยการจัดโครงการอบรมผู้ดูแลระบบประปาของแต่ละหมู่บ้าน ให้มีความรู้ความสามารถในการดูแล ซ่อมบำรุงระบบประปาภายในหมู่บ้านให้มีประสิทธิภาพอยู่เสมอ เพื่อยืดอายุการใช้งานอุปกรณ์ และผลิตน้ำคุณภาพดี</w:t>
      </w:r>
    </w:p>
    <w:p w14:paraId="04B8F575" w14:textId="74D13718" w:rsidR="00FC60AB" w:rsidRDefault="00FC60AB" w:rsidP="00B44C79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B160C6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="00CC5716">
        <w:rPr>
          <w:rFonts w:ascii="TH SarabunIT๙" w:hAnsi="TH SarabunIT๙" w:cs="TH SarabunIT๙" w:hint="cs"/>
          <w:sz w:val="36"/>
          <w:szCs w:val="36"/>
          <w:cs/>
        </w:rPr>
        <w:t xml:space="preserve">3.2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FC60AB">
        <w:rPr>
          <w:rFonts w:ascii="TH SarabunIT๙" w:hAnsi="TH SarabunIT๙" w:cs="TH SarabunIT๙"/>
          <w:sz w:val="36"/>
          <w:szCs w:val="36"/>
          <w:cs/>
        </w:rPr>
        <w:t>แก้ไขปัญหาที่เกิดขึ้นใน “โรงเรียนผู้สูงอายุ” เพื่อให้มีประสิทธิภาพทั้งทางด้านบุคลากร หลักสูตร สนับสนุนงบประมาณในการจัดการเรียนการสอนและความสะดวก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</w:t>
      </w:r>
      <w:r w:rsidRPr="00FC60AB">
        <w:rPr>
          <w:rFonts w:ascii="TH SarabunIT๙" w:hAnsi="TH SarabunIT๙" w:cs="TH SarabunIT๙"/>
          <w:sz w:val="36"/>
          <w:szCs w:val="36"/>
          <w:cs/>
        </w:rPr>
        <w:t xml:space="preserve">   ในการเดินทางไปเรียนของผู้เรียน ตลอดจนแก้ไขปัญหาอื่นๆ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FC60AB">
        <w:rPr>
          <w:rFonts w:ascii="TH SarabunIT๙" w:hAnsi="TH SarabunIT๙" w:cs="TH SarabunIT๙"/>
          <w:sz w:val="36"/>
          <w:szCs w:val="36"/>
          <w:cs/>
        </w:rPr>
        <w:t>ให้ดีขึ้นและหมดไป</w:t>
      </w:r>
    </w:p>
    <w:p w14:paraId="1D1E7F9C" w14:textId="7FF20D2A" w:rsidR="00F4077C" w:rsidRDefault="00F4077C" w:rsidP="00B44C79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B160C6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="00CC5716">
        <w:rPr>
          <w:rFonts w:ascii="TH SarabunIT๙" w:hAnsi="TH SarabunIT๙" w:cs="TH SarabunIT๙" w:hint="cs"/>
          <w:sz w:val="36"/>
          <w:szCs w:val="36"/>
          <w:cs/>
        </w:rPr>
        <w:t xml:space="preserve">3.3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F4077C">
        <w:rPr>
          <w:rFonts w:ascii="TH SarabunIT๙" w:hAnsi="TH SarabunIT๙" w:cs="TH SarabunIT๙"/>
          <w:sz w:val="36"/>
          <w:szCs w:val="36"/>
          <w:cs/>
        </w:rPr>
        <w:t>สนับสนุนงบประมาณแก่ศูนย์พัฒนาเด็กเล็กตำบลดอนศิลา ในส่วนที่</w:t>
      </w:r>
      <w:r w:rsidR="00974B3C">
        <w:rPr>
          <w:rFonts w:ascii="TH SarabunIT๙" w:hAnsi="TH SarabunIT๙" w:cs="TH SarabunIT๙" w:hint="cs"/>
          <w:sz w:val="36"/>
          <w:szCs w:val="36"/>
          <w:cs/>
        </w:rPr>
        <w:t xml:space="preserve">                </w:t>
      </w:r>
      <w:r w:rsidRPr="00F4077C">
        <w:rPr>
          <w:rFonts w:ascii="TH SarabunIT๙" w:hAnsi="TH SarabunIT๙" w:cs="TH SarabunIT๙"/>
          <w:sz w:val="36"/>
          <w:szCs w:val="36"/>
          <w:cs/>
        </w:rPr>
        <w:t xml:space="preserve">ยังขาด เพื่อให้มีคุณภาพและได้มาตรฐานทั้งทางด้านอาคารสถานที่ บุคลากร หลักสูตร </w:t>
      </w:r>
      <w:r w:rsidR="00974B3C">
        <w:rPr>
          <w:rFonts w:ascii="TH SarabunIT๙" w:hAnsi="TH SarabunIT๙" w:cs="TH SarabunIT๙" w:hint="cs"/>
          <w:sz w:val="36"/>
          <w:szCs w:val="36"/>
          <w:cs/>
        </w:rPr>
        <w:t xml:space="preserve">                     </w:t>
      </w:r>
      <w:r w:rsidRPr="00F4077C">
        <w:rPr>
          <w:rFonts w:ascii="TH SarabunIT๙" w:hAnsi="TH SarabunIT๙" w:cs="TH SarabunIT๙"/>
          <w:sz w:val="36"/>
          <w:szCs w:val="36"/>
          <w:cs/>
        </w:rPr>
        <w:t>ส่งผลให้เด็กก่อนวัยเรียน  มีความพร้อมทั้งทางด้านกาย อารมณ์  สังคม และสติปัญญา</w:t>
      </w:r>
    </w:p>
    <w:p w14:paraId="40AC6290" w14:textId="5659B034" w:rsidR="00791993" w:rsidRPr="00791993" w:rsidRDefault="00791993" w:rsidP="00791993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B160C6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="00CC5716">
        <w:rPr>
          <w:rFonts w:ascii="TH SarabunIT๙" w:hAnsi="TH SarabunIT๙" w:cs="TH SarabunIT๙" w:hint="cs"/>
          <w:sz w:val="36"/>
          <w:szCs w:val="36"/>
          <w:cs/>
        </w:rPr>
        <w:t>3.4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791993">
        <w:rPr>
          <w:rFonts w:ascii="TH SarabunIT๙" w:hAnsi="TH SarabunIT๙" w:cs="TH SarabunIT๙"/>
          <w:sz w:val="36"/>
          <w:szCs w:val="36"/>
          <w:cs/>
        </w:rPr>
        <w:t xml:space="preserve">จัดโครงการ “เกษียณสำราญ” เพื่อดูแลกลุ่มผู้สูงอายุในตำบลให้ใช้ชีวิตวัยเกษียณอย่างมีความสุข สุขภาพแข็งแรงด้วยกิจกรรมที่หลากหลาย เช่นกิจกรรมด้านดนตรี </w:t>
      </w:r>
      <w:r w:rsidR="00B160C6"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Pr="00791993">
        <w:rPr>
          <w:rFonts w:ascii="TH SarabunIT๙" w:hAnsi="TH SarabunIT๙" w:cs="TH SarabunIT๙"/>
          <w:sz w:val="36"/>
          <w:szCs w:val="36"/>
          <w:cs/>
        </w:rPr>
        <w:t>และกีฬา เป็นต้น</w:t>
      </w:r>
    </w:p>
    <w:p w14:paraId="304DF3C6" w14:textId="056EF5A5" w:rsidR="00791993" w:rsidRPr="00791993" w:rsidRDefault="00B160C6" w:rsidP="00791993">
      <w:pPr>
        <w:ind w:firstLine="1440"/>
        <w:jc w:val="thaiDistribute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="00CC5716">
        <w:rPr>
          <w:rFonts w:ascii="TH SarabunIT๙" w:hAnsi="TH SarabunIT๙" w:cs="TH SarabunIT๙" w:hint="cs"/>
          <w:sz w:val="36"/>
          <w:szCs w:val="36"/>
          <w:cs/>
        </w:rPr>
        <w:t>3.5</w:t>
      </w:r>
      <w:r w:rsidR="00791993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791993" w:rsidRPr="00791993">
        <w:rPr>
          <w:rFonts w:ascii="TH SarabunIT๙" w:hAnsi="TH SarabunIT๙" w:cs="TH SarabunIT๙"/>
          <w:sz w:val="36"/>
          <w:szCs w:val="36"/>
          <w:cs/>
        </w:rPr>
        <w:t>ส่งเสริมและพัฒนาศักยภาพของผู้นำ</w:t>
      </w:r>
      <w:r>
        <w:rPr>
          <w:rFonts w:ascii="TH SarabunIT๙" w:hAnsi="TH SarabunIT๙" w:cs="TH SarabunIT๙" w:hint="cs"/>
          <w:sz w:val="36"/>
          <w:szCs w:val="36"/>
          <w:cs/>
        </w:rPr>
        <w:t>เครือข่าย</w:t>
      </w:r>
      <w:r w:rsidR="00D36365">
        <w:rPr>
          <w:rFonts w:ascii="TH SarabunIT๙" w:hAnsi="TH SarabunIT๙" w:cs="TH SarabunIT๙" w:hint="cs"/>
          <w:sz w:val="36"/>
          <w:szCs w:val="36"/>
          <w:cs/>
        </w:rPr>
        <w:t>ต่างๆ ในพื้นที่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D36365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เช่น </w:t>
      </w:r>
      <w:r w:rsidR="00791993" w:rsidRPr="00791993">
        <w:rPr>
          <w:rFonts w:ascii="TH SarabunIT๙" w:hAnsi="TH SarabunIT๙" w:cs="TH SarabunIT๙"/>
          <w:sz w:val="36"/>
          <w:szCs w:val="36"/>
          <w:cs/>
        </w:rPr>
        <w:t xml:space="preserve"> กลุ่มผู้สูงอายุ</w:t>
      </w:r>
      <w:r w:rsidR="00D3636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791993" w:rsidRPr="00791993">
        <w:rPr>
          <w:rFonts w:ascii="TH SarabunIT๙" w:hAnsi="TH SarabunIT๙" w:cs="TH SarabunIT๙"/>
          <w:sz w:val="36"/>
          <w:szCs w:val="36"/>
          <w:cs/>
        </w:rPr>
        <w:t>กลุ่มพัฒนาสตรี กลุ่มเยาวชน กลุ่มภาคี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ฯลฯ</w:t>
      </w:r>
    </w:p>
    <w:p w14:paraId="398DB504" w14:textId="785CDBA0" w:rsidR="00791993" w:rsidRPr="00791993" w:rsidRDefault="00B160C6" w:rsidP="00791993">
      <w:pPr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="00CC5716">
        <w:rPr>
          <w:rFonts w:ascii="TH SarabunIT๙" w:hAnsi="TH SarabunIT๙" w:cs="TH SarabunIT๙" w:hint="cs"/>
          <w:sz w:val="36"/>
          <w:szCs w:val="36"/>
          <w:cs/>
        </w:rPr>
        <w:t>3.6</w:t>
      </w:r>
      <w:r w:rsidR="00791993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791993" w:rsidRPr="00791993">
        <w:rPr>
          <w:rFonts w:ascii="TH SarabunIT๙" w:hAnsi="TH SarabunIT๙" w:cs="TH SarabunIT๙"/>
          <w:sz w:val="36"/>
          <w:szCs w:val="36"/>
          <w:cs/>
        </w:rPr>
        <w:t>สร้างความสามัคคีระหว่างผู้นำท้องที่-ท้องถิ่น และภาคีเครือข่ายต่างๆ ในตำบลด้วยกิจกรรมที่หลากหลาย</w:t>
      </w:r>
    </w:p>
    <w:p w14:paraId="13AA3F2F" w14:textId="5F867A12" w:rsidR="00791993" w:rsidRDefault="00B160C6" w:rsidP="00791993">
      <w:pPr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CC5716">
        <w:rPr>
          <w:rFonts w:ascii="TH SarabunIT๙" w:hAnsi="TH SarabunIT๙" w:cs="TH SarabunIT๙" w:hint="cs"/>
          <w:sz w:val="36"/>
          <w:szCs w:val="36"/>
          <w:cs/>
        </w:rPr>
        <w:t>3.7</w:t>
      </w:r>
      <w:r w:rsidR="00791993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791993" w:rsidRPr="00791993">
        <w:rPr>
          <w:rFonts w:ascii="TH SarabunIT๙" w:hAnsi="TH SarabunIT๙" w:cs="TH SarabunIT๙"/>
          <w:sz w:val="36"/>
          <w:szCs w:val="36"/>
          <w:cs/>
        </w:rPr>
        <w:t>รื้อฟื้น สืบสานประเพณีอันเก่าแก่และดีงาม เช่น การประกวด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</w:t>
      </w:r>
      <w:r w:rsidR="00791993" w:rsidRPr="00791993">
        <w:rPr>
          <w:rFonts w:ascii="TH SarabunIT๙" w:hAnsi="TH SarabunIT๙" w:cs="TH SarabunIT๙"/>
          <w:sz w:val="36"/>
          <w:szCs w:val="36"/>
          <w:cs/>
        </w:rPr>
        <w:t>เทียนพรรษา ประเพณีรดน้ำดำหัววันสงกรานต์ ประเพณีลอยกระทง</w:t>
      </w:r>
    </w:p>
    <w:p w14:paraId="5A12EA83" w14:textId="77777777" w:rsidR="008724C6" w:rsidRDefault="008724C6" w:rsidP="00791993">
      <w:pPr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10F6D576" w14:textId="1E528EE0" w:rsidR="00B160C6" w:rsidRDefault="00B160C6" w:rsidP="00B160C6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lastRenderedPageBreak/>
        <w:t>-4-</w:t>
      </w:r>
    </w:p>
    <w:p w14:paraId="6675FB28" w14:textId="77777777" w:rsidR="00B160C6" w:rsidRDefault="00B160C6" w:rsidP="00B160C6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39F3215B" w14:textId="43E7A865" w:rsidR="00791993" w:rsidRDefault="00B160C6" w:rsidP="001C0F5A">
      <w:pPr>
        <w:spacing w:after="12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="00CC5716">
        <w:rPr>
          <w:rFonts w:ascii="TH SarabunIT๙" w:hAnsi="TH SarabunIT๙" w:cs="TH SarabunIT๙" w:hint="cs"/>
          <w:sz w:val="36"/>
          <w:szCs w:val="36"/>
          <w:cs/>
        </w:rPr>
        <w:t>3.8</w:t>
      </w:r>
      <w:r w:rsidR="00791993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791993" w:rsidRPr="00791993">
        <w:rPr>
          <w:rFonts w:ascii="TH SarabunIT๙" w:hAnsi="TH SarabunIT๙" w:cs="TH SarabunIT๙"/>
          <w:sz w:val="36"/>
          <w:szCs w:val="36"/>
          <w:cs/>
        </w:rPr>
        <w:t xml:space="preserve">ส่งเสริมกิจกรรมด้านกีฬาให้แก่เด็กและเยาวชน เพื่อสร้างสุขภาพ </w:t>
      </w:r>
      <w:r w:rsidR="00CC5716">
        <w:rPr>
          <w:rFonts w:ascii="TH SarabunIT๙" w:hAnsi="TH SarabunIT๙" w:cs="TH SarabunIT๙" w:hint="cs"/>
          <w:sz w:val="36"/>
          <w:szCs w:val="36"/>
          <w:cs/>
        </w:rPr>
        <w:t xml:space="preserve">                    </w:t>
      </w:r>
      <w:r w:rsidR="00791993" w:rsidRPr="00791993">
        <w:rPr>
          <w:rFonts w:ascii="TH SarabunIT๙" w:hAnsi="TH SarabunIT๙" w:cs="TH SarabunIT๙"/>
          <w:sz w:val="36"/>
          <w:szCs w:val="36"/>
          <w:cs/>
        </w:rPr>
        <w:t>ความสามัคคี และห่างไกลยาเสพติด</w:t>
      </w:r>
    </w:p>
    <w:p w14:paraId="5F7D9A69" w14:textId="392A193B" w:rsidR="005E082E" w:rsidRPr="005E082E" w:rsidRDefault="005E082E" w:rsidP="00B160C6">
      <w:p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 w:rsidRPr="005E082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4. </w:t>
      </w:r>
      <w:r w:rsidR="008121B6" w:rsidRPr="008121B6">
        <w:rPr>
          <w:rFonts w:ascii="TH SarabunIT๙" w:hAnsi="TH SarabunIT๙" w:cs="TH SarabunIT๙"/>
          <w:b/>
          <w:bCs/>
          <w:sz w:val="36"/>
          <w:szCs w:val="36"/>
          <w:cs/>
        </w:rPr>
        <w:t>ด้านการพัฒนาคุณภาพชีวิตและสังคม</w:t>
      </w:r>
    </w:p>
    <w:p w14:paraId="68C8B629" w14:textId="4FF2FBF1" w:rsidR="005E082E" w:rsidRDefault="005E082E" w:rsidP="005E082E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B160C6">
        <w:rPr>
          <w:rFonts w:ascii="TH SarabunIT๙" w:hAnsi="TH SarabunIT๙" w:cs="TH SarabunIT๙" w:hint="cs"/>
          <w:sz w:val="36"/>
          <w:szCs w:val="36"/>
          <w:cs/>
        </w:rPr>
        <w:t xml:space="preserve">        </w:t>
      </w:r>
      <w:r w:rsidR="00CC5716">
        <w:rPr>
          <w:rFonts w:ascii="TH SarabunIT๙" w:hAnsi="TH SarabunIT๙" w:cs="TH SarabunIT๙" w:hint="cs"/>
          <w:sz w:val="36"/>
          <w:szCs w:val="36"/>
          <w:cs/>
        </w:rPr>
        <w:t>4.1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5E082E">
        <w:rPr>
          <w:rFonts w:ascii="TH SarabunIT๙" w:hAnsi="TH SarabunIT๙" w:cs="TH SarabunIT๙"/>
          <w:sz w:val="36"/>
          <w:szCs w:val="36"/>
          <w:cs/>
        </w:rPr>
        <w:t xml:space="preserve">ยกระดับรายได้ของเกษตรกรให้เพิ่มขึ้นโดยใช้หลัก “ตลาดนำ </w:t>
      </w:r>
      <w:r w:rsidR="00CC5716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</w:t>
      </w:r>
      <w:r w:rsidRPr="005E082E">
        <w:rPr>
          <w:rFonts w:ascii="TH SarabunIT๙" w:hAnsi="TH SarabunIT๙" w:cs="TH SarabunIT๙"/>
          <w:sz w:val="36"/>
          <w:szCs w:val="36"/>
          <w:cs/>
        </w:rPr>
        <w:t>นวัตกรรมเสริม เพิ่มรายได้” ด้วยการส่งเสริมให้เกษตรกรมีความรู้ความเข้าใจในการใช้นวัตกรรมใหม่ๆมาช่วยผลิตสินค้าทางการเกษตรให้มีคุณภาพ ปลอดภัย และสามารถผลิตสินค้าตามปริมาณที่สอดคล้องกับความต้องการของตลาด</w:t>
      </w:r>
    </w:p>
    <w:p w14:paraId="55593CC7" w14:textId="5966FAB0" w:rsidR="005E082E" w:rsidRPr="00122635" w:rsidRDefault="005E082E" w:rsidP="005E082E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B160C6">
        <w:rPr>
          <w:rFonts w:ascii="TH SarabunIT๙" w:hAnsi="TH SarabunIT๙" w:cs="TH SarabunIT๙" w:hint="cs"/>
          <w:sz w:val="36"/>
          <w:szCs w:val="36"/>
          <w:cs/>
        </w:rPr>
        <w:t xml:space="preserve">        </w:t>
      </w:r>
      <w:r w:rsidR="00CC5716">
        <w:rPr>
          <w:rFonts w:ascii="TH SarabunIT๙" w:hAnsi="TH SarabunIT๙" w:cs="TH SarabunIT๙" w:hint="cs"/>
          <w:sz w:val="36"/>
          <w:szCs w:val="36"/>
          <w:cs/>
        </w:rPr>
        <w:t>4.2</w:t>
      </w:r>
      <w:r w:rsidRPr="00122635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122635">
        <w:rPr>
          <w:rFonts w:ascii="TH SarabunIT๙" w:hAnsi="TH SarabunIT๙" w:cs="TH SarabunIT๙"/>
          <w:sz w:val="36"/>
          <w:szCs w:val="36"/>
          <w:cs/>
        </w:rPr>
        <w:t xml:space="preserve">โครงการ “ขยะสร้างรายได้” (แยก-จำหน่าย-ผลิต-กำจัด) </w:t>
      </w:r>
    </w:p>
    <w:p w14:paraId="5B7D92A8" w14:textId="04866DD2" w:rsidR="005E082E" w:rsidRPr="00122635" w:rsidRDefault="005E082E" w:rsidP="005E082E">
      <w:pPr>
        <w:ind w:firstLine="1843"/>
        <w:jc w:val="thaiDistribute"/>
        <w:rPr>
          <w:rFonts w:ascii="TH SarabunIT๙" w:hAnsi="TH SarabunIT๙" w:cs="TH SarabunIT๙"/>
          <w:sz w:val="36"/>
          <w:szCs w:val="36"/>
        </w:rPr>
      </w:pPr>
      <w:r w:rsidRPr="0012263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="00B160C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 w:rsidRPr="00122635">
        <w:rPr>
          <w:rFonts w:ascii="TH SarabunIT๙" w:hAnsi="TH SarabunIT๙" w:cs="TH SarabunIT๙"/>
          <w:b/>
          <w:bCs/>
          <w:sz w:val="36"/>
          <w:szCs w:val="36"/>
          <w:cs/>
        </w:rPr>
        <w:t>แยก</w:t>
      </w:r>
      <w:r w:rsidRPr="00122635">
        <w:rPr>
          <w:rFonts w:ascii="TH SarabunIT๙" w:hAnsi="TH SarabunIT๙" w:cs="TH SarabunIT๙"/>
          <w:sz w:val="36"/>
          <w:szCs w:val="36"/>
          <w:cs/>
        </w:rPr>
        <w:t xml:space="preserve"> จัดตั้งโครงการ “ธนาคารขยะ” ให้มีครบทุกหมู่บ้าน ปลูกฝังให้ประชาชนเกิดจิตสำนึกในการแยกขยะก่อนทิ้ง   เพื่อสร้างรายได้และลดปริมาณขยะก่อนกำจัด</w:t>
      </w:r>
    </w:p>
    <w:p w14:paraId="7B70143D" w14:textId="18851FDC" w:rsidR="005E082E" w:rsidRPr="00122635" w:rsidRDefault="005E082E" w:rsidP="005E082E">
      <w:pPr>
        <w:ind w:firstLine="1843"/>
        <w:jc w:val="thaiDistribute"/>
        <w:rPr>
          <w:rFonts w:ascii="TH SarabunIT๙" w:hAnsi="TH SarabunIT๙" w:cs="TH SarabunIT๙"/>
          <w:sz w:val="36"/>
          <w:szCs w:val="36"/>
        </w:rPr>
      </w:pPr>
      <w:r w:rsidRPr="0012263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="00B160C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 w:rsidRPr="00122635">
        <w:rPr>
          <w:rFonts w:ascii="TH SarabunIT๙" w:hAnsi="TH SarabunIT๙" w:cs="TH SarabunIT๙"/>
          <w:b/>
          <w:bCs/>
          <w:sz w:val="36"/>
          <w:szCs w:val="36"/>
          <w:cs/>
        </w:rPr>
        <w:t>จำหน่าย</w:t>
      </w:r>
      <w:r w:rsidRPr="00122635">
        <w:rPr>
          <w:rFonts w:ascii="TH SarabunIT๙" w:hAnsi="TH SarabunIT๙" w:cs="TH SarabunIT๙"/>
          <w:sz w:val="36"/>
          <w:szCs w:val="36"/>
          <w:cs/>
        </w:rPr>
        <w:t xml:space="preserve"> ขยะรีไซเคิลที่ได้จากการแยกขยะ หรือแลกเปลี่ยนเป็นสินค้าต่างๆ ตามแต่นโยบายของแต่ละหมู่บ้าน</w:t>
      </w:r>
    </w:p>
    <w:p w14:paraId="15C566DE" w14:textId="23CACB02" w:rsidR="005E082E" w:rsidRPr="00122635" w:rsidRDefault="005E082E" w:rsidP="00B160C6">
      <w:pPr>
        <w:ind w:firstLine="1843"/>
        <w:jc w:val="thaiDistribute"/>
        <w:rPr>
          <w:rFonts w:ascii="TH SarabunIT๙" w:hAnsi="TH SarabunIT๙" w:cs="TH SarabunIT๙"/>
          <w:sz w:val="36"/>
          <w:szCs w:val="36"/>
        </w:rPr>
      </w:pPr>
      <w:r w:rsidRPr="0012263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="00B160C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 w:rsidRPr="00122635">
        <w:rPr>
          <w:rFonts w:ascii="TH SarabunIT๙" w:hAnsi="TH SarabunIT๙" w:cs="TH SarabunIT๙"/>
          <w:b/>
          <w:bCs/>
          <w:sz w:val="36"/>
          <w:szCs w:val="36"/>
          <w:cs/>
        </w:rPr>
        <w:t>ผลิต</w:t>
      </w:r>
      <w:r w:rsidRPr="00122635">
        <w:rPr>
          <w:rFonts w:ascii="TH SarabunIT๙" w:hAnsi="TH SarabunIT๙" w:cs="TH SarabunIT๙"/>
          <w:sz w:val="36"/>
          <w:szCs w:val="36"/>
          <w:cs/>
        </w:rPr>
        <w:t xml:space="preserve"> จัดหาเครื่องผลิตน้ำมันจากขยะพลาสติกที่ขายไม่ได้ ให้หมู่บ้าน</w:t>
      </w:r>
      <w:r w:rsidR="001C0F5A">
        <w:rPr>
          <w:rFonts w:ascii="TH SarabunIT๙" w:hAnsi="TH SarabunIT๙" w:cs="TH SarabunIT๙" w:hint="cs"/>
          <w:sz w:val="36"/>
          <w:szCs w:val="36"/>
          <w:cs/>
        </w:rPr>
        <w:t>บริหาร</w:t>
      </w:r>
      <w:r w:rsidRPr="00122635">
        <w:rPr>
          <w:rFonts w:ascii="TH SarabunIT๙" w:hAnsi="TH SarabunIT๙" w:cs="TH SarabunIT๙"/>
          <w:sz w:val="36"/>
          <w:szCs w:val="36"/>
          <w:cs/>
        </w:rPr>
        <w:t>จัดการ</w:t>
      </w:r>
    </w:p>
    <w:p w14:paraId="62F3F97B" w14:textId="3A97E240" w:rsidR="00995DCB" w:rsidRPr="00620A67" w:rsidRDefault="005E082E" w:rsidP="00B160C6">
      <w:pPr>
        <w:ind w:firstLine="1843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995DCB">
        <w:rPr>
          <w:rFonts w:ascii="TH SarabunIT๙" w:hAnsi="TH SarabunIT๙" w:cs="TH SarabunIT๙" w:hint="cs"/>
          <w:b/>
          <w:bCs/>
          <w:color w:val="EE0000"/>
          <w:sz w:val="36"/>
          <w:szCs w:val="36"/>
          <w:cs/>
        </w:rPr>
        <w:t xml:space="preserve">   </w:t>
      </w:r>
      <w:r w:rsidR="00B160C6">
        <w:rPr>
          <w:rFonts w:ascii="TH SarabunIT๙" w:hAnsi="TH SarabunIT๙" w:cs="TH SarabunIT๙" w:hint="cs"/>
          <w:b/>
          <w:bCs/>
          <w:color w:val="EE0000"/>
          <w:sz w:val="36"/>
          <w:szCs w:val="36"/>
          <w:cs/>
        </w:rPr>
        <w:t xml:space="preserve">      </w:t>
      </w:r>
      <w:r w:rsidRPr="00620A67">
        <w:rPr>
          <w:rFonts w:ascii="TH SarabunIT๙" w:hAnsi="TH SarabunIT๙" w:cs="TH SarabunIT๙"/>
          <w:b/>
          <w:bCs/>
          <w:sz w:val="36"/>
          <w:szCs w:val="36"/>
          <w:cs/>
        </w:rPr>
        <w:t>กำจัด</w:t>
      </w:r>
      <w:r w:rsidRPr="00620A67">
        <w:rPr>
          <w:rFonts w:ascii="TH SarabunIT๙" w:hAnsi="TH SarabunIT๙" w:cs="TH SarabunIT๙"/>
          <w:sz w:val="36"/>
          <w:szCs w:val="36"/>
          <w:cs/>
        </w:rPr>
        <w:t xml:space="preserve"> จัดหาเตาเผาขยะที่มีประสิทธิภาพและมีขนาดที่เหมาะสม </w:t>
      </w:r>
      <w:r w:rsidR="00B160C6">
        <w:rPr>
          <w:rFonts w:ascii="TH SarabunIT๙" w:hAnsi="TH SarabunIT๙" w:cs="TH SarabunIT๙" w:hint="cs"/>
          <w:sz w:val="36"/>
          <w:szCs w:val="36"/>
          <w:cs/>
        </w:rPr>
        <w:t xml:space="preserve">                 </w:t>
      </w:r>
      <w:r w:rsidRPr="00620A67">
        <w:rPr>
          <w:rFonts w:ascii="TH SarabunIT๙" w:hAnsi="TH SarabunIT๙" w:cs="TH SarabunIT๙"/>
          <w:sz w:val="36"/>
          <w:szCs w:val="36"/>
          <w:cs/>
        </w:rPr>
        <w:t xml:space="preserve">ให้หมู่บ้านที่มีความพร้อม โดยมีเงื่อนไขต้องเป็นหมู่บ้านที่ได้ดำเนินโครงการธนาคารขยะแล้ว </w:t>
      </w:r>
      <w:r w:rsidR="00B160C6">
        <w:rPr>
          <w:rFonts w:ascii="TH SarabunIT๙" w:hAnsi="TH SarabunIT๙" w:cs="TH SarabunIT๙" w:hint="cs"/>
          <w:sz w:val="36"/>
          <w:szCs w:val="36"/>
          <w:cs/>
        </w:rPr>
        <w:t xml:space="preserve">                </w:t>
      </w:r>
      <w:r w:rsidRPr="00620A67">
        <w:rPr>
          <w:rFonts w:ascii="TH SarabunIT๙" w:hAnsi="TH SarabunIT๙" w:cs="TH SarabunIT๙"/>
          <w:sz w:val="36"/>
          <w:szCs w:val="36"/>
          <w:cs/>
        </w:rPr>
        <w:t>เพื่อกำจัดขยะในกระบวนการสุดท้าย</w:t>
      </w:r>
      <w:r w:rsidR="009A7CF3">
        <w:rPr>
          <w:rFonts w:ascii="TH SarabunIT๙" w:hAnsi="TH SarabunIT๙" w:cs="TH SarabunIT๙" w:hint="cs"/>
          <w:sz w:val="36"/>
          <w:szCs w:val="36"/>
          <w:cs/>
        </w:rPr>
        <w:t>และ</w:t>
      </w:r>
      <w:r w:rsidR="00995DCB" w:rsidRPr="00620A67">
        <w:rPr>
          <w:rFonts w:ascii="TH SarabunIT๙" w:hAnsi="TH SarabunIT๙" w:cs="TH SarabunIT๙" w:hint="cs"/>
          <w:sz w:val="36"/>
          <w:szCs w:val="36"/>
          <w:cs/>
        </w:rPr>
        <w:t>เพิ่มทางเลือก</w:t>
      </w:r>
      <w:r w:rsidR="009A7CF3">
        <w:rPr>
          <w:rFonts w:ascii="TH SarabunIT๙" w:hAnsi="TH SarabunIT๙" w:cs="TH SarabunIT๙" w:hint="cs"/>
          <w:sz w:val="36"/>
          <w:szCs w:val="36"/>
          <w:cs/>
        </w:rPr>
        <w:t>อื่นใน</w:t>
      </w:r>
      <w:r w:rsidR="00995DCB" w:rsidRPr="00620A67">
        <w:rPr>
          <w:rFonts w:ascii="TH SarabunIT๙" w:hAnsi="TH SarabunIT๙" w:cs="TH SarabunIT๙" w:hint="cs"/>
          <w:sz w:val="36"/>
          <w:szCs w:val="36"/>
          <w:cs/>
        </w:rPr>
        <w:t>การกำจัดขยะ</w:t>
      </w:r>
    </w:p>
    <w:p w14:paraId="244A80D6" w14:textId="3C8F3E9A" w:rsidR="006B65CD" w:rsidRPr="00CE2288" w:rsidRDefault="006B65CD" w:rsidP="00974B3C">
      <w:pPr>
        <w:spacing w:after="120"/>
        <w:jc w:val="thaiDistribute"/>
        <w:rPr>
          <w:rFonts w:ascii="TH SarabunIT๙" w:hAnsi="TH SarabunIT๙" w:cs="TH SarabunIT๙"/>
          <w:color w:val="EE0000"/>
          <w:sz w:val="36"/>
          <w:szCs w:val="36"/>
          <w:cs/>
        </w:rPr>
      </w:pPr>
      <w:r>
        <w:rPr>
          <w:rFonts w:ascii="TH SarabunIT๙" w:hAnsi="TH SarabunIT๙" w:cs="TH SarabunIT๙"/>
          <w:color w:val="EE0000"/>
          <w:sz w:val="36"/>
          <w:szCs w:val="36"/>
        </w:rPr>
        <w:tab/>
      </w:r>
      <w:r>
        <w:rPr>
          <w:rFonts w:ascii="TH SarabunIT๙" w:hAnsi="TH SarabunIT๙" w:cs="TH SarabunIT๙"/>
          <w:color w:val="EE0000"/>
          <w:sz w:val="36"/>
          <w:szCs w:val="36"/>
        </w:rPr>
        <w:tab/>
      </w:r>
      <w:r w:rsidR="00B160C6">
        <w:rPr>
          <w:rFonts w:ascii="TH SarabunIT๙" w:hAnsi="TH SarabunIT๙" w:cs="TH SarabunIT๙"/>
          <w:sz w:val="36"/>
          <w:szCs w:val="36"/>
        </w:rPr>
        <w:t xml:space="preserve">         </w:t>
      </w:r>
      <w:r w:rsidR="00CC5716">
        <w:rPr>
          <w:rFonts w:ascii="TH SarabunIT๙" w:hAnsi="TH SarabunIT๙" w:cs="TH SarabunIT๙"/>
          <w:sz w:val="36"/>
          <w:szCs w:val="36"/>
        </w:rPr>
        <w:t>4.3</w:t>
      </w:r>
      <w:r w:rsidRPr="006B65CD">
        <w:rPr>
          <w:rFonts w:ascii="TH SarabunIT๙" w:hAnsi="TH SarabunIT๙" w:cs="TH SarabunIT๙"/>
          <w:sz w:val="36"/>
          <w:szCs w:val="36"/>
        </w:rPr>
        <w:t xml:space="preserve">  </w:t>
      </w:r>
      <w:r w:rsidRPr="006B65CD">
        <w:rPr>
          <w:rFonts w:ascii="TH SarabunIT๙" w:hAnsi="TH SarabunIT๙" w:cs="TH SarabunIT๙" w:hint="cs"/>
          <w:sz w:val="36"/>
          <w:szCs w:val="36"/>
          <w:cs/>
        </w:rPr>
        <w:t>ขับเคลื่อน</w:t>
      </w:r>
      <w:r w:rsidR="007A6180" w:rsidRPr="006B65CD">
        <w:rPr>
          <w:rFonts w:ascii="TH SarabunIT๙" w:hAnsi="TH SarabunIT๙" w:cs="TH SarabunIT๙" w:hint="cs"/>
          <w:sz w:val="36"/>
          <w:szCs w:val="36"/>
          <w:cs/>
        </w:rPr>
        <w:t>โครงการ</w:t>
      </w:r>
      <w:r w:rsidRPr="006B65CD">
        <w:rPr>
          <w:rFonts w:ascii="TH SarabunIT๙" w:hAnsi="TH SarabunIT๙" w:cs="TH SarabunIT๙" w:hint="cs"/>
          <w:sz w:val="36"/>
          <w:szCs w:val="36"/>
          <w:cs/>
        </w:rPr>
        <w:t>เสริมสร้างสุขภาพเชิงรุกเพื่อลดภาวะคลอดก่อนกำหนด</w:t>
      </w:r>
    </w:p>
    <w:p w14:paraId="3144410F" w14:textId="5EE5DFA0" w:rsidR="0038573A" w:rsidRPr="0038573A" w:rsidRDefault="0038573A" w:rsidP="00B160C6">
      <w:p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 w:rsidRPr="0038573A">
        <w:rPr>
          <w:rFonts w:ascii="TH SarabunIT๙" w:hAnsi="TH SarabunIT๙" w:cs="TH SarabunIT๙" w:hint="cs"/>
          <w:b/>
          <w:bCs/>
          <w:sz w:val="36"/>
          <w:szCs w:val="36"/>
          <w:cs/>
        </w:rPr>
        <w:t>5.  ด้านการพัฒนาทรัพยากรธรรมชาติและสิ่งแวดล้อม</w:t>
      </w:r>
    </w:p>
    <w:p w14:paraId="094E2489" w14:textId="724BF533" w:rsidR="0038573A" w:rsidRPr="00563AD4" w:rsidRDefault="0038573A" w:rsidP="005E082E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 w:rsidRPr="002D6CCD">
        <w:rPr>
          <w:rFonts w:ascii="TH SarabunIT๙" w:hAnsi="TH SarabunIT๙" w:cs="TH SarabunIT๙"/>
          <w:color w:val="EE0000"/>
          <w:sz w:val="36"/>
          <w:szCs w:val="36"/>
          <w:cs/>
        </w:rPr>
        <w:tab/>
      </w:r>
      <w:r w:rsidR="00B160C6" w:rsidRPr="00563AD4"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="00CC5716" w:rsidRPr="00563AD4">
        <w:rPr>
          <w:rFonts w:ascii="TH SarabunIT๙" w:hAnsi="TH SarabunIT๙" w:cs="TH SarabunIT๙" w:hint="cs"/>
          <w:sz w:val="36"/>
          <w:szCs w:val="36"/>
          <w:cs/>
        </w:rPr>
        <w:t>5.1</w:t>
      </w:r>
      <w:r w:rsidRPr="00563AD4">
        <w:rPr>
          <w:rFonts w:ascii="TH SarabunIT๙" w:hAnsi="TH SarabunIT๙" w:cs="TH SarabunIT๙" w:hint="cs"/>
          <w:sz w:val="36"/>
          <w:szCs w:val="36"/>
          <w:cs/>
        </w:rPr>
        <w:t xml:space="preserve">  สนับสนุนด้านการอนุรักษ์พันธุ์กรรมพืช</w:t>
      </w:r>
      <w:r w:rsidR="008414D5" w:rsidRPr="00563AD4">
        <w:rPr>
          <w:rFonts w:ascii="TH SarabunIT๙" w:hAnsi="TH SarabunIT๙" w:cs="TH SarabunIT๙" w:hint="cs"/>
          <w:sz w:val="36"/>
          <w:szCs w:val="36"/>
          <w:cs/>
        </w:rPr>
        <w:t>อันเนื่องมาจากพระราชดำริ</w:t>
      </w:r>
      <w:r w:rsidR="00AD534D">
        <w:rPr>
          <w:rFonts w:ascii="TH SarabunIT๙" w:hAnsi="TH SarabunIT๙" w:cs="TH SarabunIT๙" w:hint="cs"/>
          <w:sz w:val="36"/>
          <w:szCs w:val="36"/>
          <w:cs/>
        </w:rPr>
        <w:t xml:space="preserve"> สมเด็จพระเทพรัตนราชสุดาฯ สยามบรมราชกุมารี</w:t>
      </w:r>
      <w:r w:rsidR="008414D5" w:rsidRPr="00563AD4">
        <w:rPr>
          <w:rFonts w:ascii="TH SarabunIT๙" w:hAnsi="TH SarabunIT๙" w:cs="TH SarabunIT๙" w:hint="cs"/>
          <w:sz w:val="36"/>
          <w:szCs w:val="36"/>
          <w:cs/>
        </w:rPr>
        <w:t xml:space="preserve"> (อพ.สธ.)</w:t>
      </w:r>
    </w:p>
    <w:p w14:paraId="00CAEA09" w14:textId="7DBA52C4" w:rsidR="00FF4FFE" w:rsidRPr="00563AD4" w:rsidRDefault="000575C6" w:rsidP="005E082E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563AD4">
        <w:rPr>
          <w:rFonts w:ascii="TH SarabunIT๙" w:hAnsi="TH SarabunIT๙" w:cs="TH SarabunIT๙"/>
          <w:sz w:val="36"/>
          <w:szCs w:val="36"/>
          <w:cs/>
        </w:rPr>
        <w:tab/>
      </w:r>
      <w:r w:rsidRPr="00563AD4">
        <w:rPr>
          <w:rFonts w:ascii="TH SarabunIT๙" w:hAnsi="TH SarabunIT๙" w:cs="TH SarabunIT๙"/>
          <w:sz w:val="36"/>
          <w:szCs w:val="36"/>
          <w:cs/>
        </w:rPr>
        <w:tab/>
      </w:r>
      <w:r w:rsidR="00563AD4" w:rsidRPr="00563AD4"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="00CC5716" w:rsidRPr="00563AD4">
        <w:rPr>
          <w:rFonts w:ascii="TH SarabunIT๙" w:hAnsi="TH SarabunIT๙" w:cs="TH SarabunIT๙" w:hint="cs"/>
          <w:sz w:val="36"/>
          <w:szCs w:val="36"/>
          <w:cs/>
        </w:rPr>
        <w:t>5.2</w:t>
      </w:r>
      <w:r w:rsidRPr="00563AD4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B13BF7" w:rsidRPr="00563AD4">
        <w:rPr>
          <w:rFonts w:ascii="TH SarabunIT๙" w:hAnsi="TH SarabunIT๙" w:cs="TH SarabunIT๙" w:hint="cs"/>
          <w:sz w:val="36"/>
          <w:szCs w:val="36"/>
          <w:cs/>
        </w:rPr>
        <w:t>สนับสนุนและส่งเสริมให้มีการปรับปรุงเทศบัญญัติเทศบาลตำบล</w:t>
      </w:r>
      <w:r w:rsidR="00563AD4" w:rsidRPr="00563AD4">
        <w:rPr>
          <w:rFonts w:ascii="TH SarabunIT๙" w:hAnsi="TH SarabunIT๙" w:cs="TH SarabunIT๙" w:hint="cs"/>
          <w:sz w:val="36"/>
          <w:szCs w:val="36"/>
          <w:cs/>
        </w:rPr>
        <w:t xml:space="preserve">               </w:t>
      </w:r>
      <w:r w:rsidR="00B13BF7" w:rsidRPr="00563AD4">
        <w:rPr>
          <w:rFonts w:ascii="TH SarabunIT๙" w:hAnsi="TH SarabunIT๙" w:cs="TH SarabunIT๙" w:hint="cs"/>
          <w:sz w:val="36"/>
          <w:szCs w:val="36"/>
          <w:cs/>
        </w:rPr>
        <w:t>ดอนศิลา เรื่อง หลักเกณฑ์การคัดแยกขยะมูลฝอยและการจัดการสิ่งปฏิกูล</w:t>
      </w:r>
      <w:r w:rsidR="00E577C9" w:rsidRPr="00563AD4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</w:p>
    <w:p w14:paraId="11C1E4E6" w14:textId="13121CA9" w:rsidR="00E577C9" w:rsidRPr="00563AD4" w:rsidRDefault="00E577C9" w:rsidP="001C0F5A">
      <w:pPr>
        <w:spacing w:after="120"/>
        <w:jc w:val="thaiDistribute"/>
        <w:rPr>
          <w:rFonts w:ascii="TH SarabunIT๙" w:hAnsi="TH SarabunIT๙" w:cs="TH SarabunIT๙"/>
          <w:sz w:val="36"/>
          <w:szCs w:val="36"/>
        </w:rPr>
      </w:pPr>
      <w:r w:rsidRPr="00563AD4">
        <w:rPr>
          <w:rFonts w:ascii="TH SarabunIT๙" w:hAnsi="TH SarabunIT๙" w:cs="TH SarabunIT๙"/>
          <w:sz w:val="36"/>
          <w:szCs w:val="36"/>
          <w:cs/>
        </w:rPr>
        <w:tab/>
      </w:r>
      <w:r w:rsidRPr="00563AD4">
        <w:rPr>
          <w:rFonts w:ascii="TH SarabunIT๙" w:hAnsi="TH SarabunIT๙" w:cs="TH SarabunIT๙"/>
          <w:sz w:val="36"/>
          <w:szCs w:val="36"/>
          <w:cs/>
        </w:rPr>
        <w:tab/>
      </w:r>
      <w:r w:rsidR="00563AD4" w:rsidRPr="00563AD4"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="00CC5716" w:rsidRPr="00563AD4">
        <w:rPr>
          <w:rFonts w:ascii="TH SarabunIT๙" w:hAnsi="TH SarabunIT๙" w:cs="TH SarabunIT๙" w:hint="cs"/>
          <w:sz w:val="36"/>
          <w:szCs w:val="36"/>
          <w:cs/>
        </w:rPr>
        <w:t>5.3</w:t>
      </w:r>
      <w:r w:rsidRPr="00563AD4">
        <w:rPr>
          <w:rFonts w:ascii="TH SarabunIT๙" w:hAnsi="TH SarabunIT๙" w:cs="TH SarabunIT๙" w:hint="cs"/>
          <w:sz w:val="36"/>
          <w:szCs w:val="36"/>
          <w:cs/>
        </w:rPr>
        <w:t xml:space="preserve">  จัดทำโมเดลการกำจัดขยะในสำนักงานเทศบาลตำบลดอนศิลาและต่อยอดในหมู่บ้านที่มีความพร้อมตามเงื่อนไขที่กำหนด</w:t>
      </w:r>
    </w:p>
    <w:p w14:paraId="4B097CE6" w14:textId="541E35A6" w:rsidR="0008712D" w:rsidRPr="00F01219" w:rsidRDefault="0008712D" w:rsidP="005E082E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 w:rsidR="00563AD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</w:t>
      </w:r>
      <w:r w:rsidRPr="00F01219">
        <w:rPr>
          <w:rFonts w:ascii="TH SarabunIT๙" w:hAnsi="TH SarabunIT๙" w:cs="TH SarabunIT๙" w:hint="cs"/>
          <w:b/>
          <w:bCs/>
          <w:sz w:val="36"/>
          <w:szCs w:val="36"/>
          <w:cs/>
        </w:rPr>
        <w:t>6.  ด้านการพัฒนาการเมืองและการบริหาร</w:t>
      </w:r>
    </w:p>
    <w:p w14:paraId="7A695F2B" w14:textId="272B500F" w:rsidR="0008712D" w:rsidRDefault="0008712D" w:rsidP="005E082E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CC5716">
        <w:rPr>
          <w:rFonts w:ascii="TH SarabunIT๙" w:hAnsi="TH SarabunIT๙" w:cs="TH SarabunIT๙" w:hint="cs"/>
          <w:sz w:val="36"/>
          <w:szCs w:val="36"/>
          <w:cs/>
        </w:rPr>
        <w:t>6.1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08712D">
        <w:rPr>
          <w:rFonts w:ascii="TH SarabunIT๙" w:hAnsi="TH SarabunIT๙" w:cs="TH SarabunIT๙"/>
          <w:sz w:val="36"/>
          <w:szCs w:val="36"/>
          <w:cs/>
        </w:rPr>
        <w:t xml:space="preserve">จัดหาเครื่องจักรกลที่มีคุณภาพ และเหมาะสมกับความต้องการใช้งาน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</w:t>
      </w:r>
      <w:r w:rsidRPr="0008712D">
        <w:rPr>
          <w:rFonts w:ascii="TH SarabunIT๙" w:hAnsi="TH SarabunIT๙" w:cs="TH SarabunIT๙"/>
          <w:sz w:val="36"/>
          <w:szCs w:val="36"/>
          <w:cs/>
        </w:rPr>
        <w:t xml:space="preserve">เช่น </w:t>
      </w:r>
      <w:r w:rsidR="00DF2A2F">
        <w:rPr>
          <w:rFonts w:ascii="TH SarabunIT๙" w:hAnsi="TH SarabunIT๙" w:cs="TH SarabunIT๙" w:hint="cs"/>
          <w:sz w:val="36"/>
          <w:szCs w:val="36"/>
          <w:cs/>
        </w:rPr>
        <w:t>รถขุดตีนตะขาบ</w:t>
      </w:r>
      <w:r w:rsidR="00DF2A2F" w:rsidRPr="0008712D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08712D">
        <w:rPr>
          <w:rFonts w:ascii="TH SarabunIT๙" w:hAnsi="TH SarabunIT๙" w:cs="TH SarabunIT๙"/>
          <w:sz w:val="36"/>
          <w:szCs w:val="36"/>
          <w:cs/>
        </w:rPr>
        <w:t>รถ</w:t>
      </w:r>
      <w:r w:rsidR="00563AD4">
        <w:rPr>
          <w:rFonts w:ascii="TH SarabunIT๙" w:hAnsi="TH SarabunIT๙" w:cs="TH SarabunIT๙" w:hint="cs"/>
          <w:sz w:val="36"/>
          <w:szCs w:val="36"/>
          <w:cs/>
        </w:rPr>
        <w:t>บรรทุก</w:t>
      </w:r>
      <w:r w:rsidRPr="0008712D">
        <w:rPr>
          <w:rFonts w:ascii="TH SarabunIT๙" w:hAnsi="TH SarabunIT๙" w:cs="TH SarabunIT๙"/>
          <w:sz w:val="36"/>
          <w:szCs w:val="36"/>
          <w:cs/>
        </w:rPr>
        <w:t xml:space="preserve"> เป็นต้น เพื่อให้เหมาะสมกับการใช้งาน แก้ไขปัญหา</w:t>
      </w:r>
      <w:r w:rsidR="00DF2A2F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</w:t>
      </w:r>
      <w:r w:rsidRPr="0008712D">
        <w:rPr>
          <w:rFonts w:ascii="TH SarabunIT๙" w:hAnsi="TH SarabunIT๙" w:cs="TH SarabunIT๙"/>
          <w:sz w:val="36"/>
          <w:szCs w:val="36"/>
          <w:cs/>
        </w:rPr>
        <w:t>ได้อย่างรวดเร็วและมีประสิทธิภาพ</w:t>
      </w:r>
    </w:p>
    <w:p w14:paraId="3E44B165" w14:textId="4ECA52AD" w:rsidR="0008712D" w:rsidRDefault="0008712D" w:rsidP="005E082E">
      <w:pPr>
        <w:jc w:val="thaiDistribute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CC5716">
        <w:rPr>
          <w:rFonts w:ascii="TH SarabunIT๙" w:hAnsi="TH SarabunIT๙" w:cs="TH SarabunIT๙" w:hint="cs"/>
          <w:sz w:val="36"/>
          <w:szCs w:val="36"/>
          <w:cs/>
        </w:rPr>
        <w:t>6.2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พัฒนาศักยภาพข้าราชการและพนักงานเทศบาลตำบลดอนศิลา</w:t>
      </w:r>
      <w:r w:rsidR="001954DA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</w:t>
      </w:r>
      <w:r w:rsidR="00F01219">
        <w:rPr>
          <w:rFonts w:ascii="TH SarabunIT๙" w:hAnsi="TH SarabunIT๙" w:cs="TH SarabunIT๙" w:hint="cs"/>
          <w:sz w:val="36"/>
          <w:szCs w:val="36"/>
          <w:cs/>
        </w:rPr>
        <w:t>และกลุ่มภาคีเครือข่าย</w:t>
      </w:r>
    </w:p>
    <w:p w14:paraId="4593CE3A" w14:textId="534F820F" w:rsidR="0008712D" w:rsidRDefault="0008712D" w:rsidP="005E082E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CC5716">
        <w:rPr>
          <w:rFonts w:ascii="TH SarabunIT๙" w:hAnsi="TH SarabunIT๙" w:cs="TH SarabunIT๙" w:hint="cs"/>
          <w:sz w:val="36"/>
          <w:szCs w:val="36"/>
          <w:cs/>
        </w:rPr>
        <w:t>6.3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1954DA">
        <w:rPr>
          <w:rFonts w:ascii="TH SarabunIT๙" w:hAnsi="TH SarabunIT๙" w:cs="TH SarabunIT๙" w:hint="cs"/>
          <w:sz w:val="36"/>
          <w:szCs w:val="36"/>
          <w:cs/>
        </w:rPr>
        <w:t>สนับสนุนการ</w:t>
      </w:r>
      <w:r w:rsidR="004E2BAB">
        <w:rPr>
          <w:rFonts w:ascii="TH SarabunIT๙" w:hAnsi="TH SarabunIT๙" w:cs="TH SarabunIT๙" w:hint="cs"/>
          <w:sz w:val="36"/>
          <w:szCs w:val="36"/>
          <w:cs/>
        </w:rPr>
        <w:t>ดำเนินงานตาม</w:t>
      </w:r>
      <w:r w:rsidR="001954DA" w:rsidRPr="001954DA">
        <w:rPr>
          <w:rFonts w:ascii="TH SarabunIT๙" w:hAnsi="TH SarabunIT๙" w:cs="TH SarabunIT๙"/>
          <w:sz w:val="36"/>
          <w:szCs w:val="36"/>
          <w:cs/>
        </w:rPr>
        <w:t>แนวทางการด</w:t>
      </w:r>
      <w:r w:rsidR="001954DA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1954DA" w:rsidRPr="001954DA">
        <w:rPr>
          <w:rFonts w:ascii="TH SarabunIT๙" w:hAnsi="TH SarabunIT๙" w:cs="TH SarabunIT๙"/>
          <w:sz w:val="36"/>
          <w:szCs w:val="36"/>
          <w:cs/>
        </w:rPr>
        <w:t>เนินโครงการเมืองอัจฉริยะ</w:t>
      </w:r>
      <w:r w:rsidR="001954DA">
        <w:rPr>
          <w:rFonts w:ascii="TH SarabunIT๙" w:hAnsi="TH SarabunIT๙" w:cs="TH SarabunIT๙"/>
          <w:sz w:val="36"/>
          <w:szCs w:val="36"/>
        </w:rPr>
        <w:t xml:space="preserve"> </w:t>
      </w:r>
      <w:r w:rsidR="004E2BAB">
        <w:rPr>
          <w:rFonts w:ascii="TH SarabunIT๙" w:hAnsi="TH SarabunIT๙" w:cs="TH SarabunIT๙"/>
          <w:sz w:val="36"/>
          <w:szCs w:val="36"/>
        </w:rPr>
        <w:t xml:space="preserve">                  </w:t>
      </w:r>
      <w:r w:rsidR="001954DA" w:rsidRPr="001954DA">
        <w:rPr>
          <w:rFonts w:ascii="TH SarabunIT๙" w:hAnsi="TH SarabunIT๙" w:cs="TH SarabunIT๙"/>
          <w:sz w:val="36"/>
          <w:szCs w:val="36"/>
        </w:rPr>
        <w:t>(Smart City)</w:t>
      </w:r>
    </w:p>
    <w:p w14:paraId="34E7656F" w14:textId="77777777" w:rsidR="008A14FF" w:rsidRDefault="008A14FF" w:rsidP="005E082E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0F5976F8" w14:textId="77777777" w:rsidR="008A14FF" w:rsidRDefault="008A14FF" w:rsidP="005E082E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4AAA9FBD" w14:textId="3C9B4947" w:rsidR="004D236B" w:rsidRDefault="004D236B" w:rsidP="004D236B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-5-</w:t>
      </w:r>
    </w:p>
    <w:p w14:paraId="1E6F10A9" w14:textId="77777777" w:rsidR="004D236B" w:rsidRDefault="004D236B" w:rsidP="004D236B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04ED6363" w14:textId="0E6ADB66" w:rsidR="006545BB" w:rsidRPr="00352519" w:rsidRDefault="00F01219" w:rsidP="00974B3C">
      <w:pPr>
        <w:spacing w:after="12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 w:rsidR="006545BB" w:rsidRPr="00352519">
        <w:rPr>
          <w:rFonts w:ascii="TH SarabunIT๙" w:hAnsi="TH SarabunIT๙" w:cs="TH SarabunIT๙"/>
          <w:sz w:val="36"/>
          <w:szCs w:val="36"/>
          <w:cs/>
        </w:rPr>
        <w:t>ข้าพเจ้าจะปฏิบัติหน้าที่ด้วยความมุ่งมั่น ตั้งใจ ซื่อสัตย์ โปร่งใส ตรวจสอบได้</w:t>
      </w:r>
      <w:r w:rsidR="006545BB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</w:t>
      </w:r>
      <w:r w:rsidR="006545BB" w:rsidRPr="00352519">
        <w:rPr>
          <w:rFonts w:ascii="TH SarabunIT๙" w:hAnsi="TH SarabunIT๙" w:cs="TH SarabunIT๙"/>
          <w:sz w:val="36"/>
          <w:szCs w:val="36"/>
          <w:cs/>
        </w:rPr>
        <w:t>ให้สมกับพี่น้องประชาชนให้ความไว้วางใจเข้ามาทำหน้าที่ในตำแหน่งนายกเทศมนตรี</w:t>
      </w:r>
      <w:r w:rsidR="006545BB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</w:t>
      </w:r>
      <w:r w:rsidR="006545BB" w:rsidRPr="00352519">
        <w:rPr>
          <w:rFonts w:ascii="TH SarabunIT๙" w:hAnsi="TH SarabunIT๙" w:cs="TH SarabunIT๙"/>
          <w:sz w:val="36"/>
          <w:szCs w:val="36"/>
          <w:cs/>
        </w:rPr>
        <w:t>ตำบลดอนศิลา จะพัฒนาพื้นที่เทศบาลตำบลดอนศิลาให้มีความเจริญก้าวหน้า</w:t>
      </w:r>
      <w:r w:rsidR="006545BB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</w:t>
      </w:r>
      <w:r w:rsidR="006545BB" w:rsidRPr="00352519">
        <w:rPr>
          <w:rFonts w:ascii="TH SarabunIT๙" w:hAnsi="TH SarabunIT๙" w:cs="TH SarabunIT๙"/>
          <w:sz w:val="36"/>
          <w:szCs w:val="36"/>
          <w:cs/>
        </w:rPr>
        <w:t>ตามนโยบายที่แสดงต่อสภาเทศบาลตำบลดอนศิลา โดยคำนึง</w:t>
      </w:r>
      <w:r w:rsidR="008A7BB8">
        <w:rPr>
          <w:rFonts w:ascii="TH SarabunIT๙" w:hAnsi="TH SarabunIT๙" w:cs="TH SarabunIT๙" w:hint="cs"/>
          <w:sz w:val="36"/>
          <w:szCs w:val="36"/>
          <w:cs/>
        </w:rPr>
        <w:t>ถึง</w:t>
      </w:r>
      <w:r w:rsidR="006545BB" w:rsidRPr="00352519">
        <w:rPr>
          <w:rFonts w:ascii="TH SarabunIT๙" w:hAnsi="TH SarabunIT๙" w:cs="TH SarabunIT๙"/>
          <w:sz w:val="36"/>
          <w:szCs w:val="36"/>
          <w:cs/>
        </w:rPr>
        <w:t xml:space="preserve">ความถูกต้องตามระเบียบ </w:t>
      </w:r>
      <w:r w:rsidR="006545BB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</w:t>
      </w:r>
      <w:r w:rsidR="006545BB" w:rsidRPr="00352519">
        <w:rPr>
          <w:rFonts w:ascii="TH SarabunIT๙" w:hAnsi="TH SarabunIT๙" w:cs="TH SarabunIT๙"/>
          <w:sz w:val="36"/>
          <w:szCs w:val="36"/>
          <w:cs/>
        </w:rPr>
        <w:t>กฎหมายและข้อกำหนดในเทศบัญญัติและประโยชน์สุขของพี่น้องประชาชนเป็นสำคัญ</w:t>
      </w:r>
    </w:p>
    <w:p w14:paraId="220A8982" w14:textId="142906AF" w:rsidR="006545BB" w:rsidRPr="00352519" w:rsidRDefault="006545BB" w:rsidP="00395F53">
      <w:pPr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 w:rsidRPr="00352519">
        <w:rPr>
          <w:rFonts w:ascii="TH SarabunIT๙" w:hAnsi="TH SarabunIT๙" w:cs="TH SarabunIT๙"/>
          <w:sz w:val="36"/>
          <w:szCs w:val="36"/>
          <w:cs/>
        </w:rPr>
        <w:t>ทั้งนี้นโยบายที่แถลงนั้นอยู่ภายใต้เงื่อนไข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352519">
        <w:rPr>
          <w:rFonts w:ascii="TH SarabunIT๙" w:hAnsi="TH SarabunIT๙" w:cs="TH SarabunIT๙"/>
          <w:sz w:val="36"/>
          <w:szCs w:val="36"/>
          <w:cs/>
        </w:rPr>
        <w:t>อำนาจหน้าที่และงบประมาณของเทศบาลตำบลดอนศิลาเป็นสำคัญ</w:t>
      </w:r>
    </w:p>
    <w:p w14:paraId="38806821" w14:textId="094A1114" w:rsidR="00F01219" w:rsidRPr="005E082E" w:rsidRDefault="00F01219" w:rsidP="005E082E">
      <w:pPr>
        <w:jc w:val="thaiDistribute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</w:p>
    <w:p w14:paraId="6CE6126B" w14:textId="792F75E8" w:rsidR="002B3DBA" w:rsidRDefault="002B3DBA" w:rsidP="002B3DBA">
      <w:pPr>
        <w:pStyle w:val="a9"/>
        <w:ind w:left="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</w:p>
    <w:p w14:paraId="742CDE96" w14:textId="77777777" w:rsidR="002B3DBA" w:rsidRDefault="002B3DBA" w:rsidP="002B3DBA">
      <w:pPr>
        <w:pStyle w:val="a9"/>
        <w:ind w:left="0"/>
        <w:jc w:val="center"/>
        <w:rPr>
          <w:rFonts w:ascii="TH SarabunIT๙" w:hAnsi="TH SarabunIT๙" w:cs="TH SarabunIT๙"/>
          <w:sz w:val="36"/>
          <w:szCs w:val="36"/>
        </w:rPr>
      </w:pPr>
    </w:p>
    <w:p w14:paraId="68F10EEE" w14:textId="77777777" w:rsidR="00B75121" w:rsidRDefault="00B75121"/>
    <w:sectPr w:rsidR="00B75121" w:rsidSect="00A01AB8">
      <w:pgSz w:w="11906" w:h="16838"/>
      <w:pgMar w:top="42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37D29"/>
    <w:multiLevelType w:val="hybridMultilevel"/>
    <w:tmpl w:val="D3F62472"/>
    <w:lvl w:ilvl="0" w:tplc="A5D8C15A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A73539D"/>
    <w:multiLevelType w:val="hybridMultilevel"/>
    <w:tmpl w:val="CB588492"/>
    <w:lvl w:ilvl="0" w:tplc="5F48E9FA">
      <w:start w:val="1"/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D13122"/>
    <w:multiLevelType w:val="hybridMultilevel"/>
    <w:tmpl w:val="2B72030C"/>
    <w:lvl w:ilvl="0" w:tplc="6EB23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7463536">
    <w:abstractNumId w:val="2"/>
  </w:num>
  <w:num w:numId="2" w16cid:durableId="999239116">
    <w:abstractNumId w:val="1"/>
  </w:num>
  <w:num w:numId="3" w16cid:durableId="175062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E2"/>
    <w:rsid w:val="0000562F"/>
    <w:rsid w:val="0000658D"/>
    <w:rsid w:val="00040B33"/>
    <w:rsid w:val="000575C6"/>
    <w:rsid w:val="0008712D"/>
    <w:rsid w:val="00095FDC"/>
    <w:rsid w:val="00122635"/>
    <w:rsid w:val="00170739"/>
    <w:rsid w:val="001954DA"/>
    <w:rsid w:val="001C0F5A"/>
    <w:rsid w:val="001D08F3"/>
    <w:rsid w:val="001F1F28"/>
    <w:rsid w:val="00202545"/>
    <w:rsid w:val="0024639F"/>
    <w:rsid w:val="002657E2"/>
    <w:rsid w:val="002B3DBA"/>
    <w:rsid w:val="002D44EC"/>
    <w:rsid w:val="002D6CCD"/>
    <w:rsid w:val="003130E3"/>
    <w:rsid w:val="00351CA1"/>
    <w:rsid w:val="00375070"/>
    <w:rsid w:val="0038573A"/>
    <w:rsid w:val="00395F53"/>
    <w:rsid w:val="003B12BD"/>
    <w:rsid w:val="003B4FE9"/>
    <w:rsid w:val="004C3A87"/>
    <w:rsid w:val="004D236B"/>
    <w:rsid w:val="004E2BAB"/>
    <w:rsid w:val="004F5B53"/>
    <w:rsid w:val="00500A5E"/>
    <w:rsid w:val="005132F8"/>
    <w:rsid w:val="00553165"/>
    <w:rsid w:val="00563AD4"/>
    <w:rsid w:val="005E082E"/>
    <w:rsid w:val="005E7F82"/>
    <w:rsid w:val="00620A67"/>
    <w:rsid w:val="006545BB"/>
    <w:rsid w:val="0068057F"/>
    <w:rsid w:val="006B65CD"/>
    <w:rsid w:val="006C5E81"/>
    <w:rsid w:val="0076622A"/>
    <w:rsid w:val="00791993"/>
    <w:rsid w:val="007A6180"/>
    <w:rsid w:val="008121B6"/>
    <w:rsid w:val="008414D5"/>
    <w:rsid w:val="008724C6"/>
    <w:rsid w:val="008A14FF"/>
    <w:rsid w:val="008A2C3A"/>
    <w:rsid w:val="008A7BB8"/>
    <w:rsid w:val="00923FA2"/>
    <w:rsid w:val="00974B3C"/>
    <w:rsid w:val="009755BA"/>
    <w:rsid w:val="00995DCB"/>
    <w:rsid w:val="009A7CF3"/>
    <w:rsid w:val="00A0076A"/>
    <w:rsid w:val="00A01AB8"/>
    <w:rsid w:val="00A17D34"/>
    <w:rsid w:val="00A5445F"/>
    <w:rsid w:val="00AD3598"/>
    <w:rsid w:val="00AD534D"/>
    <w:rsid w:val="00B13BF7"/>
    <w:rsid w:val="00B160C6"/>
    <w:rsid w:val="00B44C79"/>
    <w:rsid w:val="00B75121"/>
    <w:rsid w:val="00C02EE0"/>
    <w:rsid w:val="00C02F1A"/>
    <w:rsid w:val="00C24E4E"/>
    <w:rsid w:val="00CA2426"/>
    <w:rsid w:val="00CB047D"/>
    <w:rsid w:val="00CC5716"/>
    <w:rsid w:val="00CD17CC"/>
    <w:rsid w:val="00CE2288"/>
    <w:rsid w:val="00D117AE"/>
    <w:rsid w:val="00D36365"/>
    <w:rsid w:val="00DA596A"/>
    <w:rsid w:val="00DB5072"/>
    <w:rsid w:val="00DF2A2F"/>
    <w:rsid w:val="00E12A25"/>
    <w:rsid w:val="00E207FC"/>
    <w:rsid w:val="00E577C9"/>
    <w:rsid w:val="00E779FF"/>
    <w:rsid w:val="00E975AA"/>
    <w:rsid w:val="00F01219"/>
    <w:rsid w:val="00F1158F"/>
    <w:rsid w:val="00F34DAF"/>
    <w:rsid w:val="00F4077C"/>
    <w:rsid w:val="00F51C50"/>
    <w:rsid w:val="00F80A94"/>
    <w:rsid w:val="00FA3F6A"/>
    <w:rsid w:val="00FC60AB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6003"/>
  <w15:chartTrackingRefBased/>
  <w15:docId w15:val="{30D54A86-D376-4C93-8545-9B122630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7E2"/>
    <w:pPr>
      <w:spacing w:after="0" w:line="240" w:lineRule="auto"/>
    </w:pPr>
    <w:rPr>
      <w:rFonts w:ascii="Cordia New" w:eastAsia="Times New Roman" w:hAnsi="Cordia New" w:cs="Cord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57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7E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7E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7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7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7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7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7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657E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657E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657E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657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657E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657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657E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657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657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57E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657E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65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657E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65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65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7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7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657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70</cp:revision>
  <cp:lastPrinted>2025-06-16T08:36:00Z</cp:lastPrinted>
  <dcterms:created xsi:type="dcterms:W3CDTF">2025-05-19T07:46:00Z</dcterms:created>
  <dcterms:modified xsi:type="dcterms:W3CDTF">2025-06-23T07:03:00Z</dcterms:modified>
</cp:coreProperties>
</file>