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DA92" w14:textId="054313C6" w:rsidR="00314665" w:rsidRDefault="006A2DA8">
      <w:r>
        <w:rPr>
          <w:noProof/>
        </w:rPr>
        <w:drawing>
          <wp:inline distT="0" distB="0" distL="0" distR="0" wp14:anchorId="795A4F52" wp14:editId="18A1E611">
            <wp:extent cx="5510893" cy="3552145"/>
            <wp:effectExtent l="0" t="0" r="13970" b="10795"/>
            <wp:docPr id="468963860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2604D748-474B-A2CD-82FD-E5A355E358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14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A8"/>
    <w:rsid w:val="00314665"/>
    <w:rsid w:val="006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6CBB"/>
  <w15:chartTrackingRefBased/>
  <w15:docId w15:val="{CDAD9902-19F8-4003-A2D6-56CD03BA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3648;&#3607;&#3624;&#3610;&#3634;&#3621;&#3605;&#3635;&#3610;&#3621;&#3604;&#3629;&#3609;&#3624;&#3636;&#3621;&#3634;\&#3591;&#3634;&#3609;&#3608;&#3640;&#3619;&#3585;&#3634;&#3619;\&#3626;&#3635;&#3619;&#3623;&#3592;&#3588;&#3623;&#3634;&#3617;&#3614;&#3638;&#3591;&#3614;&#3629;&#3651;&#3592;%20&#3607;&#3605;.&#3604;&#3629;&#3609;&#3624;&#3636;&#3621;&#3634;\&#3611;&#3637;%202565\&#3626;&#3606;&#3636;&#3605;&#3636;&#3585;&#3634;&#3619;&#3651;&#3594;&#3657;&#3610;&#3619;&#3636;&#3585;&#3634;&#3619;%20&#3611;&#3619;&#3632;&#3592;&#3635;&#3611;&#3637;%20&#3614;.&#3624;.%202565%20(&#3619;&#3629;&#3610;%206%20&#3648;&#3604;&#3639;&#3629;&#3609;%20&#3648;&#3617;.&#3618;%20-%20&#3585;.&#3618;.%2065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b="1"/>
              <a:t>สถิติการให้บริการ</a:t>
            </a:r>
            <a:r>
              <a:rPr lang="th-TH" b="1" baseline="0"/>
              <a:t> ประจำปี พ.ศ. 2565 </a:t>
            </a:r>
          </a:p>
          <a:p>
            <a:pPr>
              <a:defRPr/>
            </a:pPr>
            <a:r>
              <a:rPr lang="th-TH" b="1" baseline="0"/>
              <a:t>(รอบ 6 เดือน เมษายน  - กันยายน 2565)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'เม.ย. 65- ก.ย. 65'!$A$2</c:f>
              <c:strCache>
                <c:ptCount val="1"/>
                <c:pt idx="0">
                  <c:v>สำนักปลัดเทศบาล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'เม.ย. 65- ก.ย. 65'!$B$1:$G$1</c:f>
              <c:strCache>
                <c:ptCount val="6"/>
                <c:pt idx="0">
                  <c:v>เมษายน</c:v>
                </c:pt>
                <c:pt idx="1">
                  <c:v>พฤษภาคม</c:v>
                </c:pt>
                <c:pt idx="2">
                  <c:v>มิถุนายน</c:v>
                </c:pt>
                <c:pt idx="3">
                  <c:v>กรกฏาคม</c:v>
                </c:pt>
                <c:pt idx="4">
                  <c:v>สิงหาคม</c:v>
                </c:pt>
                <c:pt idx="5">
                  <c:v>กันยายน</c:v>
                </c:pt>
              </c:strCache>
            </c:strRef>
          </c:cat>
          <c:val>
            <c:numRef>
              <c:f>'เม.ย. 65- ก.ย. 65'!$B$2:$G$2</c:f>
              <c:numCache>
                <c:formatCode>General</c:formatCode>
                <c:ptCount val="6"/>
                <c:pt idx="0">
                  <c:v>105</c:v>
                </c:pt>
                <c:pt idx="1">
                  <c:v>80</c:v>
                </c:pt>
                <c:pt idx="2">
                  <c:v>80</c:v>
                </c:pt>
                <c:pt idx="3">
                  <c:v>59</c:v>
                </c:pt>
                <c:pt idx="4">
                  <c:v>56</c:v>
                </c:pt>
                <c:pt idx="5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94-44EF-91DC-FD356C4C521E}"/>
            </c:ext>
          </c:extLst>
        </c:ser>
        <c:ser>
          <c:idx val="1"/>
          <c:order val="1"/>
          <c:tx>
            <c:strRef>
              <c:f>'เม.ย. 65- ก.ย. 65'!$A$3</c:f>
              <c:strCache>
                <c:ptCount val="1"/>
                <c:pt idx="0">
                  <c:v>กองคลัง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'เม.ย. 65- ก.ย. 65'!$B$1:$G$1</c:f>
              <c:strCache>
                <c:ptCount val="6"/>
                <c:pt idx="0">
                  <c:v>เมษายน</c:v>
                </c:pt>
                <c:pt idx="1">
                  <c:v>พฤษภาคม</c:v>
                </c:pt>
                <c:pt idx="2">
                  <c:v>มิถุนายน</c:v>
                </c:pt>
                <c:pt idx="3">
                  <c:v>กรกฏาคม</c:v>
                </c:pt>
                <c:pt idx="4">
                  <c:v>สิงหาคม</c:v>
                </c:pt>
                <c:pt idx="5">
                  <c:v>กันยายน</c:v>
                </c:pt>
              </c:strCache>
            </c:strRef>
          </c:cat>
          <c:val>
            <c:numRef>
              <c:f>'เม.ย. 65- ก.ย. 65'!$B$3:$G$3</c:f>
              <c:numCache>
                <c:formatCode>General</c:formatCode>
                <c:ptCount val="6"/>
                <c:pt idx="0">
                  <c:v>38</c:v>
                </c:pt>
                <c:pt idx="1">
                  <c:v>25</c:v>
                </c:pt>
                <c:pt idx="2">
                  <c:v>40</c:v>
                </c:pt>
                <c:pt idx="3">
                  <c:v>28</c:v>
                </c:pt>
                <c:pt idx="4">
                  <c:v>57</c:v>
                </c:pt>
                <c:pt idx="5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94-44EF-91DC-FD356C4C521E}"/>
            </c:ext>
          </c:extLst>
        </c:ser>
        <c:ser>
          <c:idx val="2"/>
          <c:order val="2"/>
          <c:tx>
            <c:strRef>
              <c:f>'เม.ย. 65- ก.ย. 65'!$A$4</c:f>
              <c:strCache>
                <c:ptCount val="1"/>
                <c:pt idx="0">
                  <c:v>กองช่าง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'เม.ย. 65- ก.ย. 65'!$B$1:$G$1</c:f>
              <c:strCache>
                <c:ptCount val="6"/>
                <c:pt idx="0">
                  <c:v>เมษายน</c:v>
                </c:pt>
                <c:pt idx="1">
                  <c:v>พฤษภาคม</c:v>
                </c:pt>
                <c:pt idx="2">
                  <c:v>มิถุนายน</c:v>
                </c:pt>
                <c:pt idx="3">
                  <c:v>กรกฏาคม</c:v>
                </c:pt>
                <c:pt idx="4">
                  <c:v>สิงหาคม</c:v>
                </c:pt>
                <c:pt idx="5">
                  <c:v>กันยายน</c:v>
                </c:pt>
              </c:strCache>
            </c:strRef>
          </c:cat>
          <c:val>
            <c:numRef>
              <c:f>'เม.ย. 65- ก.ย. 65'!$B$4:$G$4</c:f>
              <c:numCache>
                <c:formatCode>General</c:formatCode>
                <c:ptCount val="6"/>
                <c:pt idx="0">
                  <c:v>39</c:v>
                </c:pt>
                <c:pt idx="1">
                  <c:v>25</c:v>
                </c:pt>
                <c:pt idx="2">
                  <c:v>38</c:v>
                </c:pt>
                <c:pt idx="3">
                  <c:v>28</c:v>
                </c:pt>
                <c:pt idx="4">
                  <c:v>45</c:v>
                </c:pt>
                <c:pt idx="5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94-44EF-91DC-FD356C4C521E}"/>
            </c:ext>
          </c:extLst>
        </c:ser>
        <c:ser>
          <c:idx val="3"/>
          <c:order val="3"/>
          <c:tx>
            <c:strRef>
              <c:f>'เม.ย. 65- ก.ย. 65'!$A$5</c:f>
              <c:strCache>
                <c:ptCount val="1"/>
                <c:pt idx="0">
                  <c:v>กองการศึกษา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'เม.ย. 65- ก.ย. 65'!$B$1:$G$1</c:f>
              <c:strCache>
                <c:ptCount val="6"/>
                <c:pt idx="0">
                  <c:v>เมษายน</c:v>
                </c:pt>
                <c:pt idx="1">
                  <c:v>พฤษภาคม</c:v>
                </c:pt>
                <c:pt idx="2">
                  <c:v>มิถุนายน</c:v>
                </c:pt>
                <c:pt idx="3">
                  <c:v>กรกฏาคม</c:v>
                </c:pt>
                <c:pt idx="4">
                  <c:v>สิงหาคม</c:v>
                </c:pt>
                <c:pt idx="5">
                  <c:v>กันยายน</c:v>
                </c:pt>
              </c:strCache>
            </c:strRef>
          </c:cat>
          <c:val>
            <c:numRef>
              <c:f>'เม.ย. 65- ก.ย. 65'!$B$5:$G$5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15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94-44EF-91DC-FD356C4C521E}"/>
            </c:ext>
          </c:extLst>
        </c:ser>
        <c:ser>
          <c:idx val="4"/>
          <c:order val="4"/>
          <c:tx>
            <c:strRef>
              <c:f>'เม.ย. 65- ก.ย. 65'!$A$6</c:f>
              <c:strCache>
                <c:ptCount val="1"/>
                <c:pt idx="0">
                  <c:v>อื่นๆ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'เม.ย. 65- ก.ย. 65'!$B$1:$G$1</c:f>
              <c:strCache>
                <c:ptCount val="6"/>
                <c:pt idx="0">
                  <c:v>เมษายน</c:v>
                </c:pt>
                <c:pt idx="1">
                  <c:v>พฤษภาคม</c:v>
                </c:pt>
                <c:pt idx="2">
                  <c:v>มิถุนายน</c:v>
                </c:pt>
                <c:pt idx="3">
                  <c:v>กรกฏาคม</c:v>
                </c:pt>
                <c:pt idx="4">
                  <c:v>สิงหาคม</c:v>
                </c:pt>
                <c:pt idx="5">
                  <c:v>กันยายน</c:v>
                </c:pt>
              </c:strCache>
            </c:strRef>
          </c:cat>
          <c:val>
            <c:numRef>
              <c:f>'เม.ย. 65- ก.ย. 65'!$B$6:$G$6</c:f>
              <c:numCache>
                <c:formatCode>General</c:formatCode>
                <c:ptCount val="6"/>
                <c:pt idx="0">
                  <c:v>15</c:v>
                </c:pt>
                <c:pt idx="1">
                  <c:v>38</c:v>
                </c:pt>
                <c:pt idx="2">
                  <c:v>50</c:v>
                </c:pt>
                <c:pt idx="3">
                  <c:v>65</c:v>
                </c:pt>
                <c:pt idx="4">
                  <c:v>79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94-44EF-91DC-FD356C4C52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3961375"/>
        <c:axId val="1643961855"/>
      </c:barChart>
      <c:catAx>
        <c:axId val="1643961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643961855"/>
        <c:crosses val="autoZero"/>
        <c:auto val="1"/>
        <c:lblAlgn val="ctr"/>
        <c:lblOffset val="100"/>
        <c:noMultiLvlLbl val="0"/>
      </c:catAx>
      <c:valAx>
        <c:axId val="1643961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643961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2023-04-10T06:23:00Z</dcterms:created>
  <dcterms:modified xsi:type="dcterms:W3CDTF">2023-04-10T06:24:00Z</dcterms:modified>
</cp:coreProperties>
</file>